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BE" w:rsidRPr="006A54BE" w:rsidRDefault="006A54BE" w:rsidP="006A54BE">
      <w:pPr>
        <w:shd w:val="clear" w:color="auto" w:fill="FFFFFF"/>
        <w:spacing w:before="60" w:after="60" w:line="312" w:lineRule="atLeast"/>
        <w:jc w:val="left"/>
        <w:outlineLvl w:val="0"/>
        <w:rPr>
          <w:rFonts w:ascii="PT Sans" w:hAnsi="PT Sans" w:cs="Times New Roman"/>
          <w:b/>
          <w:bCs/>
          <w:color w:val="000000"/>
          <w:kern w:val="36"/>
          <w:sz w:val="26"/>
          <w:szCs w:val="26"/>
          <w:lang w:eastAsia="cs-CZ"/>
        </w:rPr>
      </w:pPr>
      <w:r w:rsidRPr="006A54BE">
        <w:rPr>
          <w:rFonts w:ascii="PT Sans" w:hAnsi="PT Sans" w:cs="Times New Roman"/>
          <w:b/>
          <w:bCs/>
          <w:color w:val="000000"/>
          <w:kern w:val="36"/>
          <w:sz w:val="26"/>
          <w:szCs w:val="26"/>
          <w:lang w:eastAsia="cs-CZ"/>
        </w:rPr>
        <w:t>V nemocnicích chybějí praktičtí lékaři. Sloužit nechtějí i kvůli vysokému věku</w:t>
      </w:r>
    </w:p>
    <w:p w:rsidR="006A54BE" w:rsidRPr="006A54BE" w:rsidRDefault="006A54BE" w:rsidP="006A54BE">
      <w:pPr>
        <w:shd w:val="clear" w:color="auto" w:fill="FFFFFF"/>
        <w:spacing w:before="240" w:after="240" w:line="240" w:lineRule="auto"/>
        <w:jc w:val="left"/>
        <w:rPr>
          <w:rFonts w:ascii="PT Sans" w:hAnsi="PT Sans" w:cs="Times New Roman"/>
          <w:color w:val="000000"/>
          <w:sz w:val="13"/>
          <w:szCs w:val="13"/>
          <w:lang w:eastAsia="cs-CZ"/>
        </w:rPr>
      </w:pPr>
      <w:hyperlink r:id="rId5" w:history="1">
        <w:r w:rsidRPr="006A54BE">
          <w:rPr>
            <w:rFonts w:ascii="PT Sans" w:hAnsi="PT Sans" w:cs="Times New Roman"/>
            <w:color w:val="3C62A7"/>
            <w:sz w:val="13"/>
            <w:lang w:eastAsia="cs-CZ"/>
          </w:rPr>
          <w:t>Markéta Šrajbrová</w:t>
        </w:r>
      </w:hyperlink>
      <w:r w:rsidRPr="006A54BE">
        <w:rPr>
          <w:rFonts w:ascii="PT Sans" w:hAnsi="PT Sans" w:cs="Times New Roman"/>
          <w:color w:val="000000"/>
          <w:sz w:val="13"/>
          <w:szCs w:val="13"/>
          <w:lang w:eastAsia="cs-CZ"/>
        </w:rPr>
        <w:t xml:space="preserve"> - redaktorka </w:t>
      </w:r>
    </w:p>
    <w:p w:rsidR="006A54BE" w:rsidRPr="006A54BE" w:rsidRDefault="006A54BE" w:rsidP="006A54BE">
      <w:pPr>
        <w:shd w:val="clear" w:color="auto" w:fill="FFFFFF"/>
        <w:spacing w:before="240" w:after="240" w:line="240" w:lineRule="auto"/>
        <w:jc w:val="left"/>
        <w:rPr>
          <w:rFonts w:ascii="PT Sans" w:hAnsi="PT Sans" w:cs="Times New Roman"/>
          <w:color w:val="000000"/>
          <w:sz w:val="13"/>
          <w:szCs w:val="13"/>
          <w:lang w:eastAsia="cs-CZ"/>
        </w:rPr>
      </w:pPr>
      <w:r w:rsidRPr="006A54BE">
        <w:rPr>
          <w:rFonts w:ascii="PT Sans" w:hAnsi="PT Sans" w:cs="Times New Roman"/>
          <w:color w:val="000000"/>
          <w:sz w:val="13"/>
          <w:szCs w:val="13"/>
          <w:lang w:eastAsia="cs-CZ"/>
        </w:rPr>
        <w:t>17. 2. 2016 00:00 (aktualizováno 07:25)</w:t>
      </w:r>
    </w:p>
    <w:p w:rsidR="006A54BE" w:rsidRPr="006A54BE" w:rsidRDefault="006A54BE" w:rsidP="006A54BE">
      <w:pPr>
        <w:shd w:val="clear" w:color="auto" w:fill="FFFFFF"/>
        <w:spacing w:before="0" w:line="240" w:lineRule="auto"/>
        <w:jc w:val="left"/>
        <w:rPr>
          <w:rFonts w:ascii="PT Sans" w:hAnsi="PT Sans" w:cs="Times New Roman"/>
          <w:vanish/>
          <w:color w:val="000000"/>
          <w:szCs w:val="24"/>
          <w:lang w:eastAsia="cs-CZ"/>
        </w:rPr>
      </w:pPr>
      <w:r w:rsidRPr="006A54BE">
        <w:rPr>
          <w:rFonts w:ascii="PT Sans" w:hAnsi="PT Sans" w:cs="Times New Roman"/>
          <w:vanish/>
          <w:color w:val="AAAAAA"/>
          <w:szCs w:val="24"/>
          <w:lang w:eastAsia="cs-CZ"/>
        </w:rPr>
        <w:t>reklama</w:t>
      </w:r>
      <w:r w:rsidRPr="006A54BE">
        <w:rPr>
          <w:rFonts w:ascii="PT Sans" w:hAnsi="PT Sans" w:cs="Times New Roman"/>
          <w:vanish/>
          <w:color w:val="000000"/>
          <w:szCs w:val="24"/>
          <w:lang w:eastAsia="cs-CZ"/>
        </w:rPr>
        <w:t xml:space="preserve"> </w:t>
      </w:r>
    </w:p>
    <w:p w:rsidR="006A54BE" w:rsidRPr="006A54BE" w:rsidRDefault="006A54BE" w:rsidP="006A54BE">
      <w:pPr>
        <w:shd w:val="clear" w:color="auto" w:fill="FFFFFF"/>
        <w:spacing w:before="0" w:line="240" w:lineRule="auto"/>
        <w:jc w:val="left"/>
        <w:rPr>
          <w:rFonts w:ascii="PT Sans" w:hAnsi="PT Sans" w:cs="Times New Roman"/>
          <w:vanish/>
          <w:color w:val="000000"/>
          <w:szCs w:val="24"/>
          <w:lang w:eastAsia="cs-CZ"/>
        </w:rPr>
      </w:pPr>
      <w:r w:rsidRPr="006A54BE">
        <w:rPr>
          <w:rFonts w:ascii="PT Sans" w:hAnsi="PT Sans" w:cs="Times New Roman"/>
          <w:vanish/>
          <w:color w:val="000000"/>
          <w:szCs w:val="24"/>
          <w:lang w:eastAsia="cs-CZ"/>
        </w:rPr>
        <w:pict/>
      </w:r>
      <w:r w:rsidRPr="006A54BE">
        <w:rPr>
          <w:rFonts w:ascii="PT Sans" w:hAnsi="PT Sans" w:cs="Times New Roman"/>
          <w:vanish/>
          <w:color w:val="000000"/>
          <w:szCs w:val="24"/>
          <w:lang w:eastAsia="cs-CZ"/>
        </w:rPr>
        <w:pict/>
      </w:r>
      <w:r w:rsidRPr="006A54BE">
        <w:rPr>
          <w:rFonts w:ascii="PT Sans" w:hAnsi="PT Sans" w:cs="Times New Roman"/>
          <w:vanish/>
          <w:color w:val="000000"/>
          <w:szCs w:val="24"/>
          <w:lang w:eastAsia="cs-CZ"/>
        </w:rPr>
        <w:pict/>
      </w:r>
    </w:p>
    <w:p w:rsidR="006A54BE" w:rsidRPr="006A54BE" w:rsidRDefault="006A54BE" w:rsidP="006A54BE">
      <w:pPr>
        <w:shd w:val="clear" w:color="auto" w:fill="FFFFFF"/>
        <w:spacing w:before="0" w:line="240" w:lineRule="auto"/>
        <w:jc w:val="left"/>
        <w:rPr>
          <w:rFonts w:ascii="PT Sans" w:hAnsi="PT Sans" w:cs="Times New Roman"/>
          <w:vanish/>
          <w:color w:val="000000"/>
          <w:szCs w:val="24"/>
          <w:lang w:eastAsia="cs-CZ"/>
        </w:rPr>
      </w:pPr>
      <w:r w:rsidRPr="006A54BE">
        <w:rPr>
          <w:rFonts w:ascii="PT Sans" w:hAnsi="PT Sans" w:cs="Times New Roman"/>
          <w:vanish/>
          <w:color w:val="000000"/>
          <w:szCs w:val="24"/>
          <w:lang w:eastAsia="cs-CZ"/>
        </w:rPr>
        <w:pict/>
      </w:r>
      <w:r w:rsidRPr="006A54BE">
        <w:rPr>
          <w:rFonts w:ascii="PT Sans" w:hAnsi="PT Sans" w:cs="Times New Roman"/>
          <w:vanish/>
          <w:color w:val="000000"/>
          <w:szCs w:val="24"/>
          <w:lang w:eastAsia="cs-CZ"/>
        </w:rPr>
        <w:pict/>
      </w:r>
      <w:r w:rsidRPr="006A54BE">
        <w:rPr>
          <w:rFonts w:ascii="PT Sans" w:hAnsi="PT Sans" w:cs="Times New Roman"/>
          <w:vanish/>
          <w:color w:val="000000"/>
          <w:szCs w:val="24"/>
          <w:lang w:eastAsia="cs-CZ"/>
        </w:rPr>
        <w:pict/>
      </w:r>
      <w:r w:rsidRPr="006A54BE">
        <w:rPr>
          <w:rFonts w:ascii="PT Sans" w:hAnsi="PT Sans" w:cs="Times New Roman"/>
          <w:vanish/>
          <w:color w:val="000000"/>
          <w:szCs w:val="24"/>
          <w:lang w:eastAsia="cs-CZ"/>
        </w:rPr>
        <w:t xml:space="preserve">&lt;a href="http://a.centrum.cz/cent/adclick/FCID=34104/random=62483944/viewid=78820862/site=ihned/area=default/size=wallpaper/keyword=nemocnice,pohotovost,lekar/passback=0/device=u/template=article/id=65166440/pos=1/async=0/relocate=https://track.adform.net/C/?bn=11270222;C=0" target="_blank"&gt;&lt; img src="https://track.adform.net/adfserve/?bn=11270222;srctype=4;ord=62483944" border="0" width="480" height="300" alt=""/&gt;&lt; /a&gt; </w:t>
      </w:r>
    </w:p>
    <w:p w:rsidR="006A54BE" w:rsidRPr="006A54BE" w:rsidRDefault="006A54BE" w:rsidP="006A54BE">
      <w:pPr>
        <w:numPr>
          <w:ilvl w:val="0"/>
          <w:numId w:val="1"/>
        </w:numPr>
        <w:shd w:val="clear" w:color="auto" w:fill="FFFFFF"/>
        <w:spacing w:before="100" w:beforeAutospacing="1" w:after="100" w:afterAutospacing="1" w:line="240" w:lineRule="auto"/>
        <w:ind w:left="0"/>
        <w:jc w:val="left"/>
        <w:rPr>
          <w:rFonts w:ascii="PT Sans" w:hAnsi="PT Sans" w:cs="Times New Roman"/>
          <w:b/>
          <w:bCs/>
          <w:color w:val="000000"/>
          <w:szCs w:val="24"/>
          <w:lang w:eastAsia="cs-CZ"/>
        </w:rPr>
      </w:pPr>
      <w:r w:rsidRPr="006A54BE">
        <w:rPr>
          <w:rFonts w:ascii="PT Sans" w:hAnsi="PT Sans" w:cs="Times New Roman"/>
          <w:vanish/>
          <w:color w:val="000000"/>
          <w:szCs w:val="24"/>
          <w:lang w:eastAsia="cs-CZ"/>
        </w:rPr>
        <w:pict/>
      </w:r>
      <w:r w:rsidRPr="006A54BE">
        <w:rPr>
          <w:rFonts w:ascii="PT Sans" w:hAnsi="PT Sans" w:cs="Times New Roman"/>
          <w:vanish/>
          <w:color w:val="000000"/>
          <w:szCs w:val="24"/>
          <w:lang w:eastAsia="cs-CZ"/>
        </w:rPr>
        <w:pict/>
      </w:r>
      <w:r w:rsidRPr="006A54BE">
        <w:rPr>
          <w:rFonts w:ascii="PT Sans" w:hAnsi="PT Sans" w:cs="Times New Roman"/>
          <w:b/>
          <w:bCs/>
          <w:color w:val="000000"/>
          <w:szCs w:val="24"/>
          <w:lang w:eastAsia="cs-CZ"/>
        </w:rPr>
        <w:t xml:space="preserve">Nemocnice bojují s nedostatkem lékařů a sester. Některé už musejí omezovat péči. </w:t>
      </w:r>
    </w:p>
    <w:p w:rsidR="006A54BE" w:rsidRPr="006A54BE" w:rsidRDefault="006A54BE" w:rsidP="006A54BE">
      <w:pPr>
        <w:numPr>
          <w:ilvl w:val="0"/>
          <w:numId w:val="1"/>
        </w:numPr>
        <w:shd w:val="clear" w:color="auto" w:fill="FFFFFF"/>
        <w:spacing w:before="100" w:beforeAutospacing="1" w:after="100" w:afterAutospacing="1" w:line="240" w:lineRule="auto"/>
        <w:ind w:left="0"/>
        <w:jc w:val="left"/>
        <w:rPr>
          <w:rFonts w:ascii="PT Sans" w:hAnsi="PT Sans" w:cs="Times New Roman"/>
          <w:b/>
          <w:bCs/>
          <w:color w:val="000000"/>
          <w:szCs w:val="24"/>
          <w:lang w:eastAsia="cs-CZ"/>
        </w:rPr>
      </w:pPr>
      <w:r w:rsidRPr="006A54BE">
        <w:rPr>
          <w:rFonts w:ascii="PT Sans" w:hAnsi="PT Sans" w:cs="Times New Roman"/>
          <w:b/>
          <w:bCs/>
          <w:color w:val="000000"/>
          <w:szCs w:val="24"/>
          <w:lang w:eastAsia="cs-CZ"/>
        </w:rPr>
        <w:t xml:space="preserve">Nedostatek doktorů by podle ředitelů nemocnic pomohlo zmírnit, kdyby na pohotovost chodili sloužit praktičtí lékaři. </w:t>
      </w:r>
    </w:p>
    <w:p w:rsidR="006A54BE" w:rsidRPr="006A54BE" w:rsidRDefault="006A54BE" w:rsidP="006A54BE">
      <w:pPr>
        <w:numPr>
          <w:ilvl w:val="0"/>
          <w:numId w:val="1"/>
        </w:numPr>
        <w:shd w:val="clear" w:color="auto" w:fill="FFFFFF"/>
        <w:spacing w:before="100" w:beforeAutospacing="1" w:after="100" w:afterAutospacing="1" w:line="240" w:lineRule="auto"/>
        <w:ind w:left="0"/>
        <w:jc w:val="left"/>
        <w:rPr>
          <w:rFonts w:ascii="PT Sans" w:hAnsi="PT Sans" w:cs="Times New Roman"/>
          <w:b/>
          <w:bCs/>
          <w:color w:val="000000"/>
          <w:szCs w:val="24"/>
          <w:lang w:eastAsia="cs-CZ"/>
        </w:rPr>
      </w:pPr>
      <w:r w:rsidRPr="006A54BE">
        <w:rPr>
          <w:rFonts w:ascii="PT Sans" w:hAnsi="PT Sans" w:cs="Times New Roman"/>
          <w:b/>
          <w:bCs/>
          <w:color w:val="000000"/>
          <w:szCs w:val="24"/>
          <w:lang w:eastAsia="cs-CZ"/>
        </w:rPr>
        <w:t>Ti se ale zapojují jen velmi zřídka - nic je k tomu nemotivuje. Navíc jejich věk často přesahuje padesátku.</w:t>
      </w:r>
    </w:p>
    <w:p w:rsidR="006A54BE" w:rsidRPr="006A54BE" w:rsidRDefault="006A54BE" w:rsidP="006A54BE">
      <w:pPr>
        <w:shd w:val="clear" w:color="auto" w:fill="FFFFFF"/>
        <w:spacing w:before="240" w:after="240" w:line="240" w:lineRule="auto"/>
        <w:jc w:val="left"/>
        <w:rPr>
          <w:rFonts w:cs="Arial"/>
          <w:color w:val="000000"/>
          <w:sz w:val="20"/>
          <w:szCs w:val="20"/>
          <w:lang w:eastAsia="cs-CZ"/>
        </w:rPr>
      </w:pPr>
      <w:r w:rsidRPr="006A54BE">
        <w:rPr>
          <w:rFonts w:cs="Arial"/>
          <w:color w:val="000000"/>
          <w:sz w:val="20"/>
          <w:szCs w:val="20"/>
          <w:lang w:eastAsia="cs-CZ"/>
        </w:rPr>
        <w:t>Nedostatek lékařů a sester začíná podle ředitelů nemocnic ohrožovat provoz v českém zdravotnictví. Chybějící personál by přitom pomohlo alespoň zčásti dorovnat, kdyby praktičtí lékaři častěji chodili sloužit na pohotovost. Tomu se však spíše vyhýbají.</w:t>
      </w:r>
    </w:p>
    <w:p w:rsidR="006A54BE" w:rsidRPr="006A54BE" w:rsidRDefault="006A54BE" w:rsidP="006A54BE">
      <w:pPr>
        <w:shd w:val="clear" w:color="auto" w:fill="FFFFFF"/>
        <w:spacing w:before="240" w:after="240" w:line="240" w:lineRule="auto"/>
        <w:jc w:val="left"/>
        <w:rPr>
          <w:rFonts w:cs="Arial"/>
          <w:color w:val="000000"/>
          <w:sz w:val="20"/>
          <w:szCs w:val="20"/>
          <w:lang w:eastAsia="cs-CZ"/>
        </w:rPr>
      </w:pPr>
      <w:r w:rsidRPr="006A54BE">
        <w:rPr>
          <w:rFonts w:cs="Arial"/>
          <w:color w:val="000000"/>
          <w:sz w:val="20"/>
          <w:szCs w:val="20"/>
          <w:lang w:eastAsia="cs-CZ"/>
        </w:rPr>
        <w:t xml:space="preserve">"U praktických lékařů je ochota podílet se na zajištění lékařské služby první pomoci naprosto minimální. A nemám jim to za zlé, často to je i kvůli jejich průměrnému věku," potvrzuje ředitel Karlovarské krajské nemocnice Josef </w:t>
      </w:r>
      <w:proofErr w:type="spellStart"/>
      <w:r w:rsidRPr="006A54BE">
        <w:rPr>
          <w:rFonts w:cs="Arial"/>
          <w:color w:val="000000"/>
          <w:sz w:val="20"/>
          <w:szCs w:val="20"/>
          <w:lang w:eastAsia="cs-CZ"/>
        </w:rPr>
        <w:t>März</w:t>
      </w:r>
      <w:proofErr w:type="spellEnd"/>
      <w:r w:rsidRPr="006A54BE">
        <w:rPr>
          <w:rFonts w:cs="Arial"/>
          <w:color w:val="000000"/>
          <w:sz w:val="20"/>
          <w:szCs w:val="20"/>
          <w:lang w:eastAsia="cs-CZ"/>
        </w:rPr>
        <w:t>. Naráží na fakt, že podle statistických údajů za rok 2013 je skoro 55 procentům praktických lékařů více než 55 let.</w:t>
      </w:r>
    </w:p>
    <w:p w:rsidR="006A54BE" w:rsidRPr="006A54BE" w:rsidRDefault="006A54BE" w:rsidP="006A54BE">
      <w:pPr>
        <w:shd w:val="clear" w:color="auto" w:fill="FFFFFF"/>
        <w:spacing w:before="240" w:after="240" w:line="240" w:lineRule="auto"/>
        <w:jc w:val="left"/>
        <w:rPr>
          <w:rFonts w:cs="Arial"/>
          <w:color w:val="000000"/>
          <w:sz w:val="20"/>
          <w:szCs w:val="20"/>
          <w:lang w:eastAsia="cs-CZ"/>
        </w:rPr>
      </w:pPr>
      <w:r w:rsidRPr="006A54BE">
        <w:rPr>
          <w:rFonts w:cs="Arial"/>
          <w:color w:val="000000"/>
          <w:sz w:val="20"/>
          <w:szCs w:val="20"/>
          <w:lang w:eastAsia="cs-CZ"/>
        </w:rPr>
        <w:t>Pro lékaře ze soukromých ordinací by to znamenalo směny navíc. A zákon je k tomu ani nijak nenutí.</w:t>
      </w:r>
    </w:p>
    <w:p w:rsidR="006A54BE" w:rsidRPr="006A54BE" w:rsidRDefault="006A54BE" w:rsidP="006A54BE">
      <w:pPr>
        <w:shd w:val="clear" w:color="auto" w:fill="FFFFFF"/>
        <w:spacing w:before="0" w:line="240" w:lineRule="auto"/>
        <w:jc w:val="left"/>
        <w:rPr>
          <w:rFonts w:cs="Arial"/>
          <w:color w:val="000000"/>
          <w:sz w:val="20"/>
          <w:szCs w:val="20"/>
          <w:lang w:eastAsia="cs-CZ"/>
        </w:rPr>
      </w:pPr>
      <w:r w:rsidRPr="006A54BE">
        <w:rPr>
          <w:rFonts w:cs="Arial"/>
          <w:b/>
          <w:bCs/>
          <w:color w:val="000000"/>
          <w:sz w:val="20"/>
          <w:szCs w:val="20"/>
          <w:lang w:eastAsia="cs-CZ"/>
        </w:rPr>
        <w:t>Chybí lékaři i sestry</w:t>
      </w:r>
    </w:p>
    <w:p w:rsidR="006A54BE" w:rsidRPr="006A54BE" w:rsidRDefault="006A54BE" w:rsidP="006A54BE">
      <w:pPr>
        <w:shd w:val="clear" w:color="auto" w:fill="FFFFFF"/>
        <w:spacing w:before="240" w:after="240" w:line="240" w:lineRule="auto"/>
        <w:jc w:val="left"/>
        <w:rPr>
          <w:rFonts w:cs="Arial"/>
          <w:color w:val="000000"/>
          <w:sz w:val="20"/>
          <w:szCs w:val="20"/>
          <w:lang w:eastAsia="cs-CZ"/>
        </w:rPr>
      </w:pPr>
      <w:r w:rsidRPr="006A54BE">
        <w:rPr>
          <w:rFonts w:cs="Arial"/>
          <w:color w:val="000000"/>
          <w:sz w:val="20"/>
          <w:szCs w:val="20"/>
          <w:lang w:eastAsia="cs-CZ"/>
        </w:rPr>
        <w:t>Nemocnice hlásí akutní nedostatek lékařů a sester. Odcházejí do soukromých ordinací, za hranice nebo zcela mimo obor. Některé nemocnice už omezují péči a zbývající personál musí sloužit i za chybějící bývalé kolegy. Přesné počty míst, která nemocnice nutně potřebují obsadit, nikdo nezná. Ministerstvo zdravotnictví teď mimo jiné i proto chystá registr všech zdravotnických pracovníků.</w:t>
      </w:r>
    </w:p>
    <w:p w:rsidR="006A54BE" w:rsidRPr="006A54BE" w:rsidRDefault="006A54BE" w:rsidP="006A54BE">
      <w:pPr>
        <w:shd w:val="clear" w:color="auto" w:fill="FFFFFF"/>
        <w:spacing w:before="240" w:after="240" w:line="240" w:lineRule="auto"/>
        <w:jc w:val="left"/>
        <w:rPr>
          <w:rFonts w:cs="Arial"/>
          <w:color w:val="000000"/>
          <w:sz w:val="20"/>
          <w:szCs w:val="20"/>
          <w:lang w:eastAsia="cs-CZ"/>
        </w:rPr>
      </w:pPr>
      <w:r w:rsidRPr="006A54BE">
        <w:rPr>
          <w:rFonts w:cs="Arial"/>
          <w:color w:val="000000"/>
          <w:sz w:val="20"/>
          <w:szCs w:val="20"/>
          <w:lang w:eastAsia="cs-CZ"/>
        </w:rPr>
        <w:t>"Když je lékaři 68 let, může říct: Nezlobte se, mám co dělat s vlastní praxí, sloužit po nocích vám tam nebudu," potvrzuje Jakub Uher, právník Sdružení praktických lékařů, které podle něj nijak neeviduje, kolik jeho členů na pohotovostech slouží.</w:t>
      </w:r>
    </w:p>
    <w:p w:rsidR="006A54BE" w:rsidRPr="006A54BE" w:rsidRDefault="006A54BE" w:rsidP="006A54BE">
      <w:pPr>
        <w:shd w:val="clear" w:color="auto" w:fill="FFFFFF"/>
        <w:spacing w:before="240" w:after="240" w:line="240" w:lineRule="auto"/>
        <w:jc w:val="left"/>
        <w:rPr>
          <w:rFonts w:cs="Arial"/>
          <w:color w:val="000000"/>
          <w:sz w:val="20"/>
          <w:szCs w:val="20"/>
          <w:lang w:eastAsia="cs-CZ"/>
        </w:rPr>
      </w:pPr>
      <w:r w:rsidRPr="006A54BE">
        <w:rPr>
          <w:rFonts w:cs="Arial"/>
          <w:color w:val="000000"/>
          <w:sz w:val="20"/>
          <w:szCs w:val="20"/>
          <w:lang w:eastAsia="cs-CZ"/>
        </w:rPr>
        <w:t>Netuší to ani předseda Mladých praktiků Norbert Král. Tvrdí ale, že začínající praktičtí lékaři jsou naopak na pohotovostech velmi aktivní.</w:t>
      </w:r>
    </w:p>
    <w:p w:rsidR="006A54BE" w:rsidRPr="006A54BE" w:rsidRDefault="006A54BE" w:rsidP="006A54BE">
      <w:pPr>
        <w:shd w:val="clear" w:color="auto" w:fill="FFFFFF"/>
        <w:spacing w:before="240" w:after="240" w:line="240" w:lineRule="auto"/>
        <w:jc w:val="left"/>
        <w:rPr>
          <w:rFonts w:cs="Arial"/>
          <w:color w:val="000000"/>
          <w:sz w:val="20"/>
          <w:szCs w:val="20"/>
          <w:lang w:eastAsia="cs-CZ"/>
        </w:rPr>
      </w:pPr>
      <w:r w:rsidRPr="006A54BE">
        <w:rPr>
          <w:rFonts w:cs="Arial"/>
          <w:color w:val="000000"/>
          <w:sz w:val="20"/>
          <w:szCs w:val="20"/>
          <w:lang w:eastAsia="cs-CZ"/>
        </w:rPr>
        <w:t>"Slouží na internách po celé republice, nebo dokonce jezdí se záchrankou," říká. Jedno z možných vysvětlení, proč se praktickým lékařům obecně do nemocnic nechce, nabízí ředitelka nemocnice v Blansku Vladimíra Danihelková.</w:t>
      </w:r>
    </w:p>
    <w:p w:rsidR="006A54BE" w:rsidRPr="006A54BE" w:rsidRDefault="006A54BE" w:rsidP="006A54BE">
      <w:pPr>
        <w:shd w:val="clear" w:color="auto" w:fill="FFFFFF"/>
        <w:spacing w:before="240" w:after="240" w:line="240" w:lineRule="auto"/>
        <w:jc w:val="left"/>
        <w:rPr>
          <w:rFonts w:cs="Arial"/>
          <w:color w:val="000000"/>
          <w:sz w:val="20"/>
          <w:szCs w:val="20"/>
          <w:lang w:eastAsia="cs-CZ"/>
        </w:rPr>
      </w:pPr>
      <w:r w:rsidRPr="006A54BE">
        <w:rPr>
          <w:rFonts w:cs="Arial"/>
          <w:color w:val="000000"/>
          <w:sz w:val="20"/>
          <w:szCs w:val="20"/>
          <w:lang w:eastAsia="cs-CZ"/>
        </w:rPr>
        <w:t>V "její" nemocnici podle ředitelky slouží na pohotovosti jen pár lékařů ze soukromých ordinací. Každý přijde zhruba dvakrát měsíčně. Většinu dní tak stejně musí pokrýt nemocniční doktoři. Podle ní je to otázka odbornosti. Lékaři mají prý často strach se posadit na urgentní příjem v okresních a menších nemocnicích. "Setkávají se tam s obrovskou plejádou diagnóz," říká. Lékaře ke službám na pohotovosti nemotivuje takřka nic. Mohou si na službách v nemocnicích zvýšit odbornost a dostat se k zákrokům, které ve svých praxích běžně neprovádějí.</w:t>
      </w:r>
    </w:p>
    <w:p w:rsidR="006A54BE" w:rsidRPr="006A54BE" w:rsidRDefault="006A54BE" w:rsidP="006A54BE">
      <w:pPr>
        <w:shd w:val="clear" w:color="auto" w:fill="FFFFFF"/>
        <w:spacing w:before="240" w:after="240" w:line="240" w:lineRule="auto"/>
        <w:jc w:val="left"/>
        <w:rPr>
          <w:rFonts w:cs="Arial"/>
          <w:color w:val="000000"/>
          <w:sz w:val="20"/>
          <w:szCs w:val="20"/>
          <w:lang w:eastAsia="cs-CZ"/>
        </w:rPr>
      </w:pPr>
      <w:r w:rsidRPr="006A54BE">
        <w:rPr>
          <w:rFonts w:cs="Arial"/>
          <w:color w:val="000000"/>
          <w:sz w:val="20"/>
          <w:szCs w:val="20"/>
          <w:lang w:eastAsia="cs-CZ"/>
        </w:rPr>
        <w:t>Kromě toho už ale zbývá jen čirý altruismus. "Někteří vnímají, že české zdravotnictví opravdu má problém, a chtějí pomoci," dodává Danihelková.</w:t>
      </w:r>
    </w:p>
    <w:p w:rsidR="006A54BE" w:rsidRPr="006A54BE" w:rsidRDefault="006A54BE" w:rsidP="006A54BE">
      <w:pPr>
        <w:shd w:val="clear" w:color="auto" w:fill="FFFFFF"/>
        <w:spacing w:before="240" w:after="240" w:line="240" w:lineRule="auto"/>
        <w:jc w:val="left"/>
        <w:rPr>
          <w:rFonts w:cs="Arial"/>
          <w:color w:val="000000"/>
          <w:sz w:val="20"/>
          <w:szCs w:val="20"/>
          <w:lang w:eastAsia="cs-CZ"/>
        </w:rPr>
      </w:pPr>
      <w:r w:rsidRPr="006A54BE">
        <w:rPr>
          <w:rFonts w:cs="Arial"/>
          <w:color w:val="000000"/>
          <w:sz w:val="20"/>
          <w:szCs w:val="20"/>
          <w:lang w:eastAsia="cs-CZ"/>
        </w:rPr>
        <w:t xml:space="preserve">Ředitelé nemocnic se včera touto nepříznivou situací zabývali na celostátním setkání v Praze. Od státu chtějí hlavně víc peněz na platy. Letošní, pětiprocentní nárůst je podle </w:t>
      </w:r>
      <w:proofErr w:type="spellStart"/>
      <w:r w:rsidRPr="006A54BE">
        <w:rPr>
          <w:rFonts w:cs="Arial"/>
          <w:color w:val="000000"/>
          <w:sz w:val="20"/>
          <w:szCs w:val="20"/>
          <w:lang w:eastAsia="cs-CZ"/>
        </w:rPr>
        <w:t>Märze</w:t>
      </w:r>
      <w:proofErr w:type="spellEnd"/>
      <w:r w:rsidRPr="006A54BE">
        <w:rPr>
          <w:rFonts w:cs="Arial"/>
          <w:color w:val="000000"/>
          <w:sz w:val="20"/>
          <w:szCs w:val="20"/>
          <w:lang w:eastAsia="cs-CZ"/>
        </w:rPr>
        <w:t xml:space="preserve"> málo.</w:t>
      </w:r>
    </w:p>
    <w:p w:rsidR="006A54BE" w:rsidRPr="006A54BE" w:rsidRDefault="006A54BE" w:rsidP="006A54BE">
      <w:pPr>
        <w:shd w:val="clear" w:color="auto" w:fill="FFFFFF"/>
        <w:spacing w:before="240" w:after="240" w:line="240" w:lineRule="auto"/>
        <w:jc w:val="left"/>
        <w:rPr>
          <w:rFonts w:cs="Arial"/>
          <w:color w:val="000000"/>
          <w:sz w:val="20"/>
          <w:szCs w:val="20"/>
          <w:lang w:eastAsia="cs-CZ"/>
        </w:rPr>
      </w:pPr>
      <w:r w:rsidRPr="006A54BE">
        <w:rPr>
          <w:rFonts w:cs="Arial"/>
          <w:color w:val="000000"/>
          <w:sz w:val="20"/>
          <w:szCs w:val="20"/>
          <w:lang w:eastAsia="cs-CZ"/>
        </w:rPr>
        <w:t>Nemocnice volají i po jednodušším systému vzdělávání. Pro lékaře už zjednodušení schválila vláda, pro sestry ho ministerstvo teprve chystá.</w:t>
      </w:r>
    </w:p>
    <w:p w:rsidR="00515FB7" w:rsidRDefault="006A54BE">
      <w:pPr>
        <w:rPr>
          <w:rFonts w:cs="Arial"/>
          <w:szCs w:val="24"/>
        </w:rPr>
      </w:pPr>
      <w:r>
        <w:rPr>
          <w:rFonts w:cs="Arial"/>
          <w:szCs w:val="24"/>
        </w:rPr>
        <w:lastRenderedPageBreak/>
        <w:t xml:space="preserve">Zdroj: </w:t>
      </w:r>
      <w:hyperlink r:id="rId6" w:history="1">
        <w:r w:rsidRPr="007F74E5">
          <w:rPr>
            <w:rStyle w:val="Hypertextovodkaz"/>
            <w:rFonts w:cs="Arial"/>
            <w:szCs w:val="24"/>
          </w:rPr>
          <w:t>http://archiv.ihned.cz/c1-65166440-v-nemocnicich-chybeji-prakticti-lekari-slouzit-nechteji-i-kvuli-veku</w:t>
        </w:r>
      </w:hyperlink>
    </w:p>
    <w:p w:rsidR="006A54BE" w:rsidRPr="00C10F14" w:rsidRDefault="006A54BE">
      <w:pPr>
        <w:rPr>
          <w:rFonts w:cs="Arial"/>
          <w:szCs w:val="24"/>
        </w:rPr>
      </w:pPr>
    </w:p>
    <w:sectPr w:rsidR="006A54BE" w:rsidRPr="00C10F14" w:rsidSect="00515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35E60"/>
    <w:multiLevelType w:val="multilevel"/>
    <w:tmpl w:val="DA44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hyphenationZone w:val="425"/>
  <w:characterSpacingControl w:val="doNotCompress"/>
  <w:compat/>
  <w:rsids>
    <w:rsidRoot w:val="006A54BE"/>
    <w:rsid w:val="00156691"/>
    <w:rsid w:val="00283B67"/>
    <w:rsid w:val="002E66D1"/>
    <w:rsid w:val="002F34EE"/>
    <w:rsid w:val="00515FB7"/>
    <w:rsid w:val="00547F28"/>
    <w:rsid w:val="006A54BE"/>
    <w:rsid w:val="006D5D7F"/>
    <w:rsid w:val="00C10F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7F28"/>
    <w:pPr>
      <w:spacing w:before="120" w:after="0"/>
      <w:jc w:val="both"/>
    </w:pPr>
    <w:rPr>
      <w:rFonts w:ascii="Arial" w:hAnsi="Arial" w:cs="Calibri"/>
      <w:sz w:val="24"/>
    </w:rPr>
  </w:style>
  <w:style w:type="paragraph" w:styleId="Nadpis1">
    <w:name w:val="heading 1"/>
    <w:basedOn w:val="Normln"/>
    <w:link w:val="Nadpis1Char"/>
    <w:uiPriority w:val="9"/>
    <w:qFormat/>
    <w:rsid w:val="006A54BE"/>
    <w:pPr>
      <w:spacing w:before="60" w:after="60" w:line="312" w:lineRule="atLeast"/>
      <w:jc w:val="left"/>
      <w:outlineLvl w:val="0"/>
    </w:pPr>
    <w:rPr>
      <w:rFonts w:ascii="Times New Roman" w:hAnsi="Times New Roman" w:cs="Times New Roman"/>
      <w:b/>
      <w:bCs/>
      <w:color w:val="000000"/>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54BE"/>
    <w:rPr>
      <w:rFonts w:ascii="Times New Roman" w:hAnsi="Times New Roman" w:cs="Times New Roman"/>
      <w:b/>
      <w:bCs/>
      <w:color w:val="000000"/>
      <w:kern w:val="36"/>
      <w:sz w:val="48"/>
      <w:szCs w:val="48"/>
      <w:lang w:eastAsia="cs-CZ"/>
    </w:rPr>
  </w:style>
  <w:style w:type="character" w:styleId="Hypertextovodkaz">
    <w:name w:val="Hyperlink"/>
    <w:basedOn w:val="Standardnpsmoodstavce"/>
    <w:uiPriority w:val="99"/>
    <w:unhideWhenUsed/>
    <w:rsid w:val="006A54BE"/>
    <w:rPr>
      <w:strike w:val="0"/>
      <w:dstrike w:val="0"/>
      <w:color w:val="3C62A7"/>
      <w:u w:val="none"/>
      <w:effect w:val="none"/>
    </w:rPr>
  </w:style>
  <w:style w:type="character" w:styleId="Siln">
    <w:name w:val="Strong"/>
    <w:basedOn w:val="Standardnpsmoodstavce"/>
    <w:uiPriority w:val="22"/>
    <w:qFormat/>
    <w:rsid w:val="006A54BE"/>
    <w:rPr>
      <w:b/>
      <w:bCs/>
    </w:rPr>
  </w:style>
  <w:style w:type="paragraph" w:styleId="Normlnweb">
    <w:name w:val="Normal (Web)"/>
    <w:basedOn w:val="Normln"/>
    <w:uiPriority w:val="99"/>
    <w:semiHidden/>
    <w:unhideWhenUsed/>
    <w:rsid w:val="006A54BE"/>
    <w:pPr>
      <w:spacing w:before="240" w:after="240" w:line="240" w:lineRule="auto"/>
      <w:jc w:val="left"/>
    </w:pPr>
    <w:rPr>
      <w:rFonts w:ascii="Times New Roman" w:hAnsi="Times New Roman" w:cs="Times New Roman"/>
      <w:szCs w:val="24"/>
      <w:lang w:eastAsia="cs-CZ"/>
    </w:rPr>
  </w:style>
  <w:style w:type="paragraph" w:customStyle="1" w:styleId="time">
    <w:name w:val="time"/>
    <w:basedOn w:val="Normln"/>
    <w:rsid w:val="006A54BE"/>
    <w:pPr>
      <w:spacing w:before="240" w:after="240" w:line="240" w:lineRule="auto"/>
      <w:jc w:val="left"/>
    </w:pPr>
    <w:rPr>
      <w:rFonts w:ascii="Times New Roman" w:hAnsi="Times New Roman" w:cs="Times New Roman"/>
      <w:szCs w:val="24"/>
      <w:lang w:eastAsia="cs-CZ"/>
    </w:rPr>
  </w:style>
  <w:style w:type="paragraph" w:customStyle="1" w:styleId="author">
    <w:name w:val="author"/>
    <w:basedOn w:val="Normln"/>
    <w:rsid w:val="006A54BE"/>
    <w:pPr>
      <w:spacing w:before="240" w:after="240" w:line="240" w:lineRule="auto"/>
      <w:jc w:val="left"/>
    </w:pPr>
    <w:rPr>
      <w:rFonts w:ascii="Times New Roman" w:hAnsi="Times New Roman" w:cs="Times New Roman"/>
      <w:szCs w:val="24"/>
      <w:lang w:eastAsia="cs-CZ"/>
    </w:rPr>
  </w:style>
  <w:style w:type="paragraph" w:customStyle="1" w:styleId="detail-odstavec">
    <w:name w:val="detail-odstavec"/>
    <w:basedOn w:val="Normln"/>
    <w:rsid w:val="006A54BE"/>
    <w:pPr>
      <w:spacing w:before="240" w:after="240" w:line="240" w:lineRule="auto"/>
      <w:jc w:val="left"/>
    </w:pPr>
    <w:rPr>
      <w:rFonts w:ascii="Times New Roman" w:hAnsi="Times New Roman" w:cs="Times New Roman"/>
      <w:szCs w:val="24"/>
      <w:lang w:eastAsia="cs-CZ"/>
    </w:rPr>
  </w:style>
  <w:style w:type="character" w:customStyle="1" w:styleId="a-title3">
    <w:name w:val="a-title3"/>
    <w:basedOn w:val="Standardnpsmoodstavce"/>
    <w:rsid w:val="006A54BE"/>
    <w:rPr>
      <w:color w:val="AAAAAA"/>
      <w:sz w:val="9"/>
      <w:szCs w:val="9"/>
    </w:rPr>
  </w:style>
  <w:style w:type="character" w:customStyle="1" w:styleId="img-wrapper2">
    <w:name w:val="img-wrapper2"/>
    <w:basedOn w:val="Standardnpsmoodstavce"/>
    <w:rsid w:val="006A54BE"/>
    <w:rPr>
      <w:vanish w:val="0"/>
      <w:webHidden w:val="0"/>
      <w:specVanish w:val="0"/>
    </w:rPr>
  </w:style>
  <w:style w:type="character" w:customStyle="1" w:styleId="zde2">
    <w:name w:val="zde2"/>
    <w:basedOn w:val="Standardnpsmoodstavce"/>
    <w:rsid w:val="006A54BE"/>
    <w:rPr>
      <w:sz w:val="13"/>
      <w:szCs w:val="13"/>
    </w:rPr>
  </w:style>
</w:styles>
</file>

<file path=word/webSettings.xml><?xml version="1.0" encoding="utf-8"?>
<w:webSettings xmlns:r="http://schemas.openxmlformats.org/officeDocument/2006/relationships" xmlns:w="http://schemas.openxmlformats.org/wordprocessingml/2006/main">
  <w:divs>
    <w:div w:id="881132237">
      <w:bodyDiv w:val="1"/>
      <w:marLeft w:val="0"/>
      <w:marRight w:val="0"/>
      <w:marTop w:val="0"/>
      <w:marBottom w:val="0"/>
      <w:divBdr>
        <w:top w:val="none" w:sz="0" w:space="0" w:color="auto"/>
        <w:left w:val="none" w:sz="0" w:space="0" w:color="auto"/>
        <w:bottom w:val="none" w:sz="0" w:space="0" w:color="auto"/>
        <w:right w:val="none" w:sz="0" w:space="0" w:color="auto"/>
      </w:divBdr>
      <w:divsChild>
        <w:div w:id="1680428542">
          <w:marLeft w:val="0"/>
          <w:marRight w:val="0"/>
          <w:marTop w:val="0"/>
          <w:marBottom w:val="0"/>
          <w:divBdr>
            <w:top w:val="none" w:sz="0" w:space="0" w:color="auto"/>
            <w:left w:val="none" w:sz="0" w:space="0" w:color="auto"/>
            <w:bottom w:val="none" w:sz="0" w:space="0" w:color="auto"/>
            <w:right w:val="none" w:sz="0" w:space="0" w:color="auto"/>
          </w:divBdr>
          <w:divsChild>
            <w:div w:id="1848246895">
              <w:marLeft w:val="0"/>
              <w:marRight w:val="0"/>
              <w:marTop w:val="0"/>
              <w:marBottom w:val="0"/>
              <w:divBdr>
                <w:top w:val="none" w:sz="0" w:space="0" w:color="auto"/>
                <w:left w:val="none" w:sz="0" w:space="0" w:color="auto"/>
                <w:bottom w:val="none" w:sz="0" w:space="0" w:color="auto"/>
                <w:right w:val="none" w:sz="0" w:space="0" w:color="auto"/>
              </w:divBdr>
              <w:divsChild>
                <w:div w:id="905997803">
                  <w:marLeft w:val="0"/>
                  <w:marRight w:val="0"/>
                  <w:marTop w:val="0"/>
                  <w:marBottom w:val="0"/>
                  <w:divBdr>
                    <w:top w:val="none" w:sz="0" w:space="0" w:color="auto"/>
                    <w:left w:val="none" w:sz="0" w:space="0" w:color="auto"/>
                    <w:bottom w:val="none" w:sz="0" w:space="0" w:color="auto"/>
                    <w:right w:val="none" w:sz="0" w:space="0" w:color="auto"/>
                  </w:divBdr>
                  <w:divsChild>
                    <w:div w:id="1136609466">
                      <w:marLeft w:val="0"/>
                      <w:marRight w:val="0"/>
                      <w:marTop w:val="0"/>
                      <w:marBottom w:val="0"/>
                      <w:divBdr>
                        <w:top w:val="none" w:sz="0" w:space="0" w:color="auto"/>
                        <w:left w:val="none" w:sz="0" w:space="0" w:color="auto"/>
                        <w:bottom w:val="none" w:sz="0" w:space="0" w:color="auto"/>
                        <w:right w:val="none" w:sz="0" w:space="0" w:color="auto"/>
                      </w:divBdr>
                      <w:divsChild>
                        <w:div w:id="1491099897">
                          <w:marLeft w:val="0"/>
                          <w:marRight w:val="0"/>
                          <w:marTop w:val="0"/>
                          <w:marBottom w:val="0"/>
                          <w:divBdr>
                            <w:top w:val="none" w:sz="0" w:space="0" w:color="auto"/>
                            <w:left w:val="none" w:sz="0" w:space="0" w:color="auto"/>
                            <w:bottom w:val="none" w:sz="0" w:space="0" w:color="auto"/>
                            <w:right w:val="none" w:sz="0" w:space="0" w:color="auto"/>
                          </w:divBdr>
                          <w:divsChild>
                            <w:div w:id="754983157">
                              <w:marLeft w:val="0"/>
                              <w:marRight w:val="0"/>
                              <w:marTop w:val="0"/>
                              <w:marBottom w:val="0"/>
                              <w:divBdr>
                                <w:top w:val="none" w:sz="0" w:space="0" w:color="auto"/>
                                <w:left w:val="none" w:sz="0" w:space="0" w:color="auto"/>
                                <w:bottom w:val="none" w:sz="0" w:space="0" w:color="auto"/>
                                <w:right w:val="none" w:sz="0" w:space="0" w:color="auto"/>
                              </w:divBdr>
                            </w:div>
                          </w:divsChild>
                        </w:div>
                        <w:div w:id="252862041">
                          <w:marLeft w:val="0"/>
                          <w:marRight w:val="0"/>
                          <w:marTop w:val="0"/>
                          <w:marBottom w:val="0"/>
                          <w:divBdr>
                            <w:top w:val="none" w:sz="0" w:space="0" w:color="auto"/>
                            <w:left w:val="none" w:sz="0" w:space="0" w:color="auto"/>
                            <w:bottom w:val="none" w:sz="0" w:space="0" w:color="auto"/>
                            <w:right w:val="none" w:sz="0" w:space="0" w:color="auto"/>
                          </w:divBdr>
                          <w:divsChild>
                            <w:div w:id="254870048">
                              <w:marLeft w:val="0"/>
                              <w:marRight w:val="0"/>
                              <w:marTop w:val="0"/>
                              <w:marBottom w:val="0"/>
                              <w:divBdr>
                                <w:top w:val="none" w:sz="0" w:space="0" w:color="auto"/>
                                <w:left w:val="none" w:sz="0" w:space="0" w:color="auto"/>
                                <w:bottom w:val="none" w:sz="0" w:space="0" w:color="auto"/>
                                <w:right w:val="none" w:sz="0" w:space="0" w:color="auto"/>
                              </w:divBdr>
                              <w:divsChild>
                                <w:div w:id="1688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9755">
                          <w:marLeft w:val="0"/>
                          <w:marRight w:val="0"/>
                          <w:marTop w:val="142"/>
                          <w:marBottom w:val="142"/>
                          <w:divBdr>
                            <w:top w:val="none" w:sz="0" w:space="0" w:color="auto"/>
                            <w:left w:val="none" w:sz="0" w:space="0" w:color="auto"/>
                            <w:bottom w:val="none" w:sz="0" w:space="0" w:color="auto"/>
                            <w:right w:val="none" w:sz="0" w:space="0" w:color="auto"/>
                          </w:divBdr>
                        </w:div>
                        <w:div w:id="1879781603">
                          <w:marLeft w:val="0"/>
                          <w:marRight w:val="0"/>
                          <w:marTop w:val="0"/>
                          <w:marBottom w:val="142"/>
                          <w:divBdr>
                            <w:top w:val="none" w:sz="0" w:space="0" w:color="auto"/>
                            <w:left w:val="none" w:sz="0" w:space="0" w:color="auto"/>
                            <w:bottom w:val="none" w:sz="0" w:space="0" w:color="auto"/>
                            <w:right w:val="none" w:sz="0" w:space="0" w:color="auto"/>
                          </w:divBdr>
                        </w:div>
                        <w:div w:id="855459229">
                          <w:marLeft w:val="0"/>
                          <w:marRight w:val="0"/>
                          <w:marTop w:val="0"/>
                          <w:marBottom w:val="0"/>
                          <w:divBdr>
                            <w:top w:val="none" w:sz="0" w:space="0" w:color="auto"/>
                            <w:left w:val="none" w:sz="0" w:space="0" w:color="auto"/>
                            <w:bottom w:val="none" w:sz="0" w:space="0" w:color="auto"/>
                            <w:right w:val="none" w:sz="0" w:space="0" w:color="auto"/>
                          </w:divBdr>
                          <w:divsChild>
                            <w:div w:id="2036425432">
                              <w:marLeft w:val="0"/>
                              <w:marRight w:val="0"/>
                              <w:marTop w:val="0"/>
                              <w:marBottom w:val="0"/>
                              <w:divBdr>
                                <w:top w:val="single" w:sz="4" w:space="0" w:color="3C62A7"/>
                                <w:left w:val="none" w:sz="0" w:space="0" w:color="auto"/>
                                <w:bottom w:val="single" w:sz="4" w:space="6" w:color="3C62A7"/>
                                <w:right w:val="none" w:sz="0" w:space="0" w:color="auto"/>
                              </w:divBdr>
                            </w:div>
                            <w:div w:id="996150218">
                              <w:marLeft w:val="0"/>
                              <w:marRight w:val="0"/>
                              <w:marTop w:val="0"/>
                              <w:marBottom w:val="0"/>
                              <w:divBdr>
                                <w:top w:val="none" w:sz="0" w:space="0" w:color="auto"/>
                                <w:left w:val="none" w:sz="0" w:space="0" w:color="auto"/>
                                <w:bottom w:val="none" w:sz="0" w:space="0" w:color="auto"/>
                                <w:right w:val="none" w:sz="0" w:space="0" w:color="auto"/>
                              </w:divBdr>
                              <w:divsChild>
                                <w:div w:id="500587872">
                                  <w:marLeft w:val="0"/>
                                  <w:marRight w:val="0"/>
                                  <w:marTop w:val="0"/>
                                  <w:marBottom w:val="0"/>
                                  <w:divBdr>
                                    <w:top w:val="none" w:sz="0" w:space="0" w:color="auto"/>
                                    <w:left w:val="none" w:sz="0" w:space="0" w:color="auto"/>
                                    <w:bottom w:val="none" w:sz="0" w:space="0" w:color="auto"/>
                                    <w:right w:val="none" w:sz="0" w:space="0" w:color="auto"/>
                                  </w:divBdr>
                                </w:div>
                                <w:div w:id="1175999048">
                                  <w:marLeft w:val="0"/>
                                  <w:marRight w:val="0"/>
                                  <w:marTop w:val="0"/>
                                  <w:marBottom w:val="0"/>
                                  <w:divBdr>
                                    <w:top w:val="none" w:sz="0" w:space="0" w:color="auto"/>
                                    <w:left w:val="none" w:sz="0" w:space="0" w:color="auto"/>
                                    <w:bottom w:val="none" w:sz="0" w:space="0" w:color="auto"/>
                                    <w:right w:val="none" w:sz="0" w:space="0" w:color="auto"/>
                                  </w:divBdr>
                                </w:div>
                              </w:divsChild>
                            </w:div>
                            <w:div w:id="2086680731">
                              <w:marLeft w:val="0"/>
                              <w:marRight w:val="0"/>
                              <w:marTop w:val="0"/>
                              <w:marBottom w:val="0"/>
                              <w:divBdr>
                                <w:top w:val="none" w:sz="0" w:space="0" w:color="auto"/>
                                <w:left w:val="none" w:sz="0" w:space="0" w:color="auto"/>
                                <w:bottom w:val="none" w:sz="0" w:space="0" w:color="auto"/>
                                <w:right w:val="none" w:sz="0" w:space="0" w:color="auto"/>
                              </w:divBdr>
                              <w:divsChild>
                                <w:div w:id="1439451868">
                                  <w:marLeft w:val="0"/>
                                  <w:marRight w:val="0"/>
                                  <w:marTop w:val="0"/>
                                  <w:marBottom w:val="0"/>
                                  <w:divBdr>
                                    <w:top w:val="none" w:sz="0" w:space="0" w:color="auto"/>
                                    <w:left w:val="none" w:sz="0" w:space="0" w:color="auto"/>
                                    <w:bottom w:val="none" w:sz="0" w:space="0" w:color="auto"/>
                                    <w:right w:val="none" w:sz="0" w:space="0" w:color="auto"/>
                                  </w:divBdr>
                                </w:div>
                                <w:div w:id="17451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hiv.ihned.cz/c1-65166440-v-nemocnicich-chybeji-prakticti-lekari-slouzit-nechteji-i-kvuli-veku" TargetMode="External"/><Relationship Id="rId5" Type="http://schemas.openxmlformats.org/officeDocument/2006/relationships/hyperlink" Target="http://ihned.cz/?m=authors&amp;article%5baut_id%5d=18148950&amp;person%5bid%5d=18148950"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574</Words>
  <Characters>3390</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2016-02-17T09:26:00Z</dcterms:created>
  <dcterms:modified xsi:type="dcterms:W3CDTF">2016-02-17T09:33:00Z</dcterms:modified>
</cp:coreProperties>
</file>