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4A" w:rsidRDefault="000F374A" w:rsidP="000F374A">
      <w:pPr>
        <w:shd w:val="clear" w:color="auto" w:fill="FFFFFF"/>
        <w:spacing w:before="0" w:line="284" w:lineRule="atLeast"/>
        <w:rPr>
          <w:rFonts w:cs="Arial"/>
          <w:szCs w:val="24"/>
          <w:lang w:eastAsia="cs-CZ"/>
        </w:rPr>
      </w:pPr>
    </w:p>
    <w:p w:rsidR="000F374A" w:rsidRDefault="000F374A" w:rsidP="000F374A">
      <w:pPr>
        <w:shd w:val="clear" w:color="auto" w:fill="FFFFFF"/>
        <w:spacing w:before="0" w:line="284" w:lineRule="atLeast"/>
        <w:rPr>
          <w:rFonts w:cs="Arial"/>
          <w:szCs w:val="24"/>
          <w:lang w:eastAsia="cs-CZ"/>
        </w:rPr>
      </w:pPr>
    </w:p>
    <w:p w:rsidR="00B84EB0" w:rsidRDefault="00B84EB0" w:rsidP="000F374A">
      <w:pPr>
        <w:shd w:val="clear" w:color="auto" w:fill="FFFFFF"/>
        <w:spacing w:before="0" w:line="284" w:lineRule="atLeast"/>
        <w:rPr>
          <w:rFonts w:cs="Arial"/>
          <w:szCs w:val="24"/>
          <w:lang w:eastAsia="cs-CZ"/>
        </w:rPr>
      </w:pPr>
    </w:p>
    <w:p w:rsidR="000F374A" w:rsidRPr="00DA1446" w:rsidRDefault="000F374A" w:rsidP="000F374A">
      <w:pPr>
        <w:shd w:val="clear" w:color="auto" w:fill="FFFFFF"/>
        <w:spacing w:before="0" w:line="284" w:lineRule="atLeast"/>
        <w:rPr>
          <w:rFonts w:cs="Arial"/>
          <w:szCs w:val="24"/>
          <w:lang w:eastAsia="cs-CZ"/>
        </w:rPr>
      </w:pPr>
      <w:r w:rsidRPr="00DA1446">
        <w:rPr>
          <w:rFonts w:cs="Arial"/>
          <w:szCs w:val="24"/>
          <w:lang w:eastAsia="cs-CZ"/>
        </w:rPr>
        <w:t xml:space="preserve">Nedostatek </w:t>
      </w:r>
      <w:hyperlink r:id="rId4" w:history="1">
        <w:r w:rsidRPr="00DA1446">
          <w:rPr>
            <w:rFonts w:cs="Arial"/>
            <w:szCs w:val="24"/>
            <w:lang w:eastAsia="cs-CZ"/>
          </w:rPr>
          <w:t>personálu</w:t>
        </w:r>
      </w:hyperlink>
      <w:r w:rsidRPr="00DA1446">
        <w:rPr>
          <w:rFonts w:cs="Arial"/>
          <w:szCs w:val="24"/>
          <w:lang w:eastAsia="cs-CZ"/>
        </w:rPr>
        <w:t xml:space="preserve"> trápí také pražskou nemocnici Motol. "Největší průšvih jsou sestry. Už roky platí pravidlo, že čím je nižší nezaměstnanost, tím je také méně sester. Ony ze zdravotnictví odcházejí jinam, a to hlavně kvůli nočním službám, které ženám vadí," potvrzuje šéf nemocnice </w:t>
      </w:r>
      <w:hyperlink r:id="rId5" w:history="1">
        <w:r w:rsidRPr="00DA1446">
          <w:rPr>
            <w:rFonts w:cs="Arial"/>
            <w:szCs w:val="24"/>
            <w:lang w:eastAsia="cs-CZ"/>
          </w:rPr>
          <w:t>Miloslav Ludvík</w:t>
        </w:r>
      </w:hyperlink>
      <w:r w:rsidRPr="00DA1446">
        <w:rPr>
          <w:rFonts w:cs="Arial"/>
          <w:szCs w:val="24"/>
          <w:lang w:eastAsia="cs-CZ"/>
        </w:rPr>
        <w:t>.</w:t>
      </w:r>
    </w:p>
    <w:p w:rsidR="000F374A" w:rsidRDefault="000F374A" w:rsidP="000F374A">
      <w:pPr>
        <w:shd w:val="clear" w:color="auto" w:fill="FFFFFF"/>
        <w:spacing w:before="0" w:line="284" w:lineRule="atLeast"/>
        <w:rPr>
          <w:rFonts w:cs="Arial"/>
          <w:szCs w:val="24"/>
          <w:lang w:eastAsia="cs-CZ"/>
        </w:rPr>
      </w:pPr>
      <w:r w:rsidRPr="00DA1446">
        <w:rPr>
          <w:rFonts w:cs="Arial"/>
          <w:szCs w:val="24"/>
          <w:lang w:eastAsia="cs-CZ"/>
        </w:rPr>
        <w:t>Nemocnice už proto podle něj seškrtala čtyřicet lůžek, další budou následovat. Jediným řešením je podle Ludvíka radikální zvýšení platů. "Osobně bych teď peníze potřeboval koncentrovat právě jen pro sestry," uzavřel Ludvík.</w:t>
      </w:r>
    </w:p>
    <w:p w:rsidR="00515FB7" w:rsidRDefault="00515FB7">
      <w:pPr>
        <w:rPr>
          <w:rFonts w:cs="Arial"/>
          <w:szCs w:val="24"/>
        </w:rPr>
      </w:pPr>
    </w:p>
    <w:p w:rsidR="00B84EB0" w:rsidRDefault="00B84EB0" w:rsidP="00B84EB0">
      <w:pPr>
        <w:rPr>
          <w:rFonts w:cs="Arial"/>
          <w:szCs w:val="24"/>
        </w:rPr>
      </w:pPr>
      <w:hyperlink r:id="rId6" w:history="1">
        <w:r w:rsidRPr="006964EA">
          <w:rPr>
            <w:rStyle w:val="Hypertextovodkaz"/>
            <w:rFonts w:cs="Arial"/>
            <w:szCs w:val="24"/>
          </w:rPr>
          <w:t>http://zpravy.aktualne.cz/domaci/nejsou-lekari-a-sestry-stezuji-si-nemocnice-chce-to-restrukt/r~33793baa8e1b11e5bc8c002590604f2e/</w:t>
        </w:r>
      </w:hyperlink>
    </w:p>
    <w:p w:rsidR="00B84EB0" w:rsidRPr="00C10F14" w:rsidRDefault="00B84EB0">
      <w:pPr>
        <w:rPr>
          <w:rFonts w:cs="Arial"/>
          <w:szCs w:val="24"/>
        </w:rPr>
      </w:pPr>
    </w:p>
    <w:sectPr w:rsidR="00B84EB0"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0F374A"/>
    <w:rsid w:val="000F374A"/>
    <w:rsid w:val="00283B67"/>
    <w:rsid w:val="002E66D1"/>
    <w:rsid w:val="002F34EE"/>
    <w:rsid w:val="004A4FF8"/>
    <w:rsid w:val="00515FB7"/>
    <w:rsid w:val="00547F28"/>
    <w:rsid w:val="006D5D7F"/>
    <w:rsid w:val="00B84EB0"/>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374A"/>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84E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pravy.aktualne.cz/domaci/nejsou-lekari-a-sestry-stezuji-si-nemocnice-chce-to-restrukt/r~33793baa8e1b11e5bc8c002590604f2e/" TargetMode="External"/><Relationship Id="rId5" Type="http://schemas.openxmlformats.org/officeDocument/2006/relationships/hyperlink" Target="http://www.aktualne.cz/wiki/domaci/miloslav-ludvik/r~i:wiki:1228/" TargetMode="External"/><Relationship Id="rId4" Type="http://schemas.openxmlformats.org/officeDocument/2006/relationships/hyperlink" Target="http://zpravy.aktualne.cz/personal/l~i:keyword:2509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815</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2015-11-20T11:26:00Z</dcterms:created>
  <dcterms:modified xsi:type="dcterms:W3CDTF">2015-11-20T11:30:00Z</dcterms:modified>
</cp:coreProperties>
</file>