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B7" w:rsidRPr="001F34F6" w:rsidRDefault="001F34F6">
      <w:pPr>
        <w:rPr>
          <w:rFonts w:cs="Arial"/>
          <w:b/>
          <w:szCs w:val="24"/>
        </w:rPr>
      </w:pPr>
      <w:r w:rsidRPr="001F34F6">
        <w:rPr>
          <w:rFonts w:cs="Arial"/>
          <w:b/>
          <w:szCs w:val="24"/>
        </w:rPr>
        <w:t>Následná a dlouhodobá péče</w:t>
      </w:r>
    </w:p>
    <w:p w:rsidR="00B4450F" w:rsidRDefault="00B4450F">
      <w:pPr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534"/>
        <w:gridCol w:w="2268"/>
        <w:gridCol w:w="1842"/>
        <w:gridCol w:w="1985"/>
        <w:gridCol w:w="1984"/>
        <w:gridCol w:w="2410"/>
        <w:gridCol w:w="3197"/>
      </w:tblGrid>
      <w:tr w:rsidR="00B4450F" w:rsidTr="00C22ED6"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B4450F" w:rsidRDefault="00B4450F" w:rsidP="00B4450F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16"/>
                <w:szCs w:val="16"/>
              </w:rPr>
              <w:t>L</w:t>
            </w:r>
            <w:r>
              <w:rPr>
                <w:rFonts w:cs="Arial"/>
                <w:b/>
                <w:sz w:val="16"/>
                <w:szCs w:val="16"/>
              </w:rPr>
              <w:br/>
              <w:t>É</w:t>
            </w:r>
            <w:r>
              <w:rPr>
                <w:rFonts w:cs="Arial"/>
                <w:b/>
                <w:sz w:val="16"/>
                <w:szCs w:val="16"/>
              </w:rPr>
              <w:br/>
              <w:t>Č</w:t>
            </w:r>
            <w:r>
              <w:rPr>
                <w:rFonts w:cs="Arial"/>
                <w:b/>
                <w:sz w:val="16"/>
                <w:szCs w:val="16"/>
              </w:rPr>
              <w:br/>
              <w:t>E</w:t>
            </w:r>
            <w:r>
              <w:rPr>
                <w:rFonts w:cs="Arial"/>
                <w:b/>
                <w:sz w:val="16"/>
                <w:szCs w:val="16"/>
              </w:rPr>
              <w:br/>
              <w:t>B</w:t>
            </w:r>
            <w:r>
              <w:rPr>
                <w:rFonts w:cs="Arial"/>
                <w:b/>
                <w:sz w:val="16"/>
                <w:szCs w:val="16"/>
              </w:rPr>
              <w:br/>
              <w:t>N</w:t>
            </w:r>
            <w:r w:rsidRPr="00B4450F">
              <w:rPr>
                <w:rFonts w:cs="Arial"/>
                <w:b/>
                <w:sz w:val="16"/>
                <w:szCs w:val="16"/>
              </w:rPr>
              <w:br/>
              <w:t>A</w:t>
            </w:r>
          </w:p>
        </w:tc>
        <w:tc>
          <w:tcPr>
            <w:tcW w:w="10489" w:type="dxa"/>
            <w:gridSpan w:val="5"/>
            <w:shd w:val="clear" w:color="auto" w:fill="D9D9D9" w:themeFill="background1" w:themeFillShade="D9"/>
            <w:vAlign w:val="center"/>
          </w:tcPr>
          <w:p w:rsidR="00B4450F" w:rsidRDefault="00B4450F" w:rsidP="00D05FA7">
            <w:pPr>
              <w:jc w:val="center"/>
              <w:rPr>
                <w:rFonts w:cs="Arial"/>
                <w:szCs w:val="24"/>
              </w:rPr>
            </w:pPr>
            <w:r w:rsidRPr="00322DE7">
              <w:rPr>
                <w:rFonts w:cs="Arial"/>
                <w:b/>
                <w:sz w:val="24"/>
                <w:szCs w:val="24"/>
              </w:rPr>
              <w:t>Výše úhrad v %</w:t>
            </w:r>
            <w:r w:rsidRPr="00322DE7">
              <w:rPr>
                <w:rFonts w:cs="Arial"/>
                <w:b/>
                <w:sz w:val="24"/>
                <w:szCs w:val="24"/>
              </w:rPr>
              <w:br/>
            </w:r>
            <w:r w:rsidRPr="00322DE7">
              <w:rPr>
                <w:rFonts w:cs="Arial"/>
                <w:sz w:val="16"/>
                <w:szCs w:val="16"/>
              </w:rPr>
              <w:t>2012 = 100 %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3197" w:type="dxa"/>
            <w:vMerge w:val="restart"/>
            <w:shd w:val="clear" w:color="auto" w:fill="D9D9D9" w:themeFill="background1" w:themeFillShade="D9"/>
            <w:vAlign w:val="center"/>
          </w:tcPr>
          <w:p w:rsidR="00B4450F" w:rsidRDefault="00B4450F" w:rsidP="00B4450F">
            <w:pPr>
              <w:jc w:val="center"/>
              <w:rPr>
                <w:rFonts w:cs="Arial"/>
                <w:szCs w:val="24"/>
              </w:rPr>
            </w:pPr>
            <w:r w:rsidRPr="00B4450F">
              <w:rPr>
                <w:rFonts w:cs="Arial"/>
                <w:b/>
                <w:sz w:val="24"/>
                <w:szCs w:val="24"/>
              </w:rPr>
              <w:t xml:space="preserve">Výpadek příjmů </w:t>
            </w:r>
            <w:r w:rsidRPr="00B4450F">
              <w:rPr>
                <w:rFonts w:cs="Arial"/>
                <w:b/>
                <w:sz w:val="24"/>
                <w:szCs w:val="24"/>
              </w:rPr>
              <w:br/>
              <w:t xml:space="preserve">za </w:t>
            </w:r>
            <w:proofErr w:type="spellStart"/>
            <w:r w:rsidRPr="00B4450F">
              <w:rPr>
                <w:rFonts w:cs="Arial"/>
                <w:b/>
                <w:sz w:val="24"/>
                <w:szCs w:val="24"/>
              </w:rPr>
              <w:t>hosp</w:t>
            </w:r>
            <w:proofErr w:type="spellEnd"/>
            <w:r w:rsidRPr="00B4450F">
              <w:rPr>
                <w:rFonts w:cs="Arial"/>
                <w:b/>
                <w:sz w:val="24"/>
                <w:szCs w:val="24"/>
              </w:rPr>
              <w:t>.</w:t>
            </w:r>
            <w:r w:rsidRPr="00B4450F">
              <w:rPr>
                <w:rFonts w:cs="Arial"/>
                <w:b/>
                <w:sz w:val="24"/>
                <w:szCs w:val="24"/>
              </w:rPr>
              <w:br/>
              <w:t>poplatky</w:t>
            </w:r>
            <w:r w:rsidRPr="00F5754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  <w:t>v %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B4450F" w:rsidTr="00C22ED6">
        <w:tc>
          <w:tcPr>
            <w:tcW w:w="534" w:type="dxa"/>
            <w:vMerge/>
            <w:shd w:val="clear" w:color="auto" w:fill="D9D9D9" w:themeFill="background1" w:themeFillShade="D9"/>
          </w:tcPr>
          <w:p w:rsidR="00B4450F" w:rsidRDefault="00B4450F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B4450F" w:rsidRPr="00B4450F" w:rsidRDefault="00B4450F" w:rsidP="00B4450F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2013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B4450F" w:rsidRPr="00B4450F" w:rsidRDefault="00B4450F" w:rsidP="00B4450F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2014</w:t>
            </w:r>
          </w:p>
        </w:tc>
        <w:tc>
          <w:tcPr>
            <w:tcW w:w="6379" w:type="dxa"/>
            <w:gridSpan w:val="3"/>
            <w:shd w:val="clear" w:color="auto" w:fill="D9D9D9" w:themeFill="background1" w:themeFillShade="D9"/>
            <w:vAlign w:val="center"/>
          </w:tcPr>
          <w:p w:rsidR="00B4450F" w:rsidRPr="00B4450F" w:rsidRDefault="00B4450F" w:rsidP="00B4450F">
            <w:pPr>
              <w:jc w:val="center"/>
              <w:rPr>
                <w:rFonts w:cs="Arial"/>
                <w:sz w:val="24"/>
                <w:szCs w:val="24"/>
              </w:rPr>
            </w:pPr>
            <w:r w:rsidRPr="00B4450F">
              <w:rPr>
                <w:rFonts w:cs="Arial"/>
                <w:b/>
                <w:sz w:val="24"/>
                <w:szCs w:val="24"/>
              </w:rPr>
              <w:t>2014 dle pojišťoven</w:t>
            </w:r>
            <w:r>
              <w:rPr>
                <w:rFonts w:cs="Arial"/>
                <w:b/>
                <w:sz w:val="24"/>
                <w:szCs w:val="24"/>
              </w:rPr>
              <w:br/>
            </w:r>
          </w:p>
        </w:tc>
        <w:tc>
          <w:tcPr>
            <w:tcW w:w="3197" w:type="dxa"/>
            <w:vMerge/>
            <w:shd w:val="clear" w:color="auto" w:fill="D9D9D9" w:themeFill="background1" w:themeFillShade="D9"/>
          </w:tcPr>
          <w:p w:rsidR="00B4450F" w:rsidRDefault="00B4450F">
            <w:pPr>
              <w:rPr>
                <w:rFonts w:cs="Arial"/>
                <w:szCs w:val="24"/>
              </w:rPr>
            </w:pPr>
          </w:p>
        </w:tc>
      </w:tr>
      <w:tr w:rsidR="00B4450F" w:rsidTr="00C22ED6">
        <w:tc>
          <w:tcPr>
            <w:tcW w:w="534" w:type="dxa"/>
            <w:vMerge/>
            <w:shd w:val="clear" w:color="auto" w:fill="D9D9D9" w:themeFill="background1" w:themeFillShade="D9"/>
          </w:tcPr>
          <w:p w:rsidR="00B4450F" w:rsidRDefault="00B4450F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B4450F" w:rsidRDefault="00B4450F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:rsidR="00B4450F" w:rsidRDefault="00B4450F">
            <w:pPr>
              <w:rPr>
                <w:rFonts w:cs="Arial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4450F" w:rsidRPr="00B4450F" w:rsidRDefault="00B4450F" w:rsidP="00B4450F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VZP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4450F" w:rsidRPr="00B4450F" w:rsidRDefault="00B4450F" w:rsidP="00B4450F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SZP min.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4450F" w:rsidRPr="00B4450F" w:rsidRDefault="00B4450F" w:rsidP="00B4450F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SZP max.</w:t>
            </w:r>
          </w:p>
        </w:tc>
        <w:tc>
          <w:tcPr>
            <w:tcW w:w="3197" w:type="dxa"/>
            <w:vMerge/>
            <w:shd w:val="clear" w:color="auto" w:fill="D9D9D9" w:themeFill="background1" w:themeFillShade="D9"/>
          </w:tcPr>
          <w:p w:rsidR="00B4450F" w:rsidRDefault="00B4450F">
            <w:pPr>
              <w:rPr>
                <w:rFonts w:cs="Arial"/>
                <w:szCs w:val="24"/>
              </w:rPr>
            </w:pPr>
          </w:p>
        </w:tc>
      </w:tr>
      <w:tr w:rsidR="00B4450F" w:rsidTr="00D05FA7">
        <w:tc>
          <w:tcPr>
            <w:tcW w:w="534" w:type="dxa"/>
          </w:tcPr>
          <w:p w:rsidR="00B4450F" w:rsidRPr="00D05FA7" w:rsidRDefault="00B4450F">
            <w:pPr>
              <w:rPr>
                <w:rFonts w:cs="Arial"/>
                <w:sz w:val="16"/>
                <w:szCs w:val="16"/>
              </w:rPr>
            </w:pPr>
            <w:r w:rsidRPr="00D05FA7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2268" w:type="dxa"/>
            <w:vAlign w:val="center"/>
          </w:tcPr>
          <w:p w:rsidR="00B4450F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104</w:t>
            </w:r>
          </w:p>
        </w:tc>
        <w:tc>
          <w:tcPr>
            <w:tcW w:w="1842" w:type="dxa"/>
            <w:vAlign w:val="center"/>
          </w:tcPr>
          <w:p w:rsidR="00B4450F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109</w:t>
            </w:r>
          </w:p>
        </w:tc>
        <w:tc>
          <w:tcPr>
            <w:tcW w:w="1985" w:type="dxa"/>
            <w:vAlign w:val="center"/>
          </w:tcPr>
          <w:p w:rsidR="00B4450F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107</w:t>
            </w:r>
          </w:p>
        </w:tc>
        <w:tc>
          <w:tcPr>
            <w:tcW w:w="1984" w:type="dxa"/>
            <w:vAlign w:val="center"/>
          </w:tcPr>
          <w:p w:rsidR="00B4450F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B4450F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180</w:t>
            </w:r>
          </w:p>
        </w:tc>
        <w:tc>
          <w:tcPr>
            <w:tcW w:w="3197" w:type="dxa"/>
            <w:vAlign w:val="center"/>
          </w:tcPr>
          <w:p w:rsidR="00B4450F" w:rsidRPr="00532A4E" w:rsidRDefault="00D05FA7" w:rsidP="00D05FA7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6</w:t>
            </w:r>
          </w:p>
        </w:tc>
      </w:tr>
      <w:tr w:rsidR="00B4450F" w:rsidTr="00D05FA7">
        <w:tc>
          <w:tcPr>
            <w:tcW w:w="534" w:type="dxa"/>
          </w:tcPr>
          <w:p w:rsidR="00B4450F" w:rsidRPr="00D05FA7" w:rsidRDefault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2268" w:type="dxa"/>
            <w:vAlign w:val="center"/>
          </w:tcPr>
          <w:p w:rsidR="00B4450F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92,3</w:t>
            </w:r>
          </w:p>
        </w:tc>
        <w:tc>
          <w:tcPr>
            <w:tcW w:w="1842" w:type="dxa"/>
            <w:vAlign w:val="center"/>
          </w:tcPr>
          <w:p w:rsidR="00B4450F" w:rsidRPr="00532A4E" w:rsidRDefault="00D05FA7" w:rsidP="00D05FA7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99</w:t>
            </w:r>
          </w:p>
        </w:tc>
        <w:tc>
          <w:tcPr>
            <w:tcW w:w="1985" w:type="dxa"/>
            <w:vAlign w:val="center"/>
          </w:tcPr>
          <w:p w:rsidR="00B4450F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</w:t>
            </w:r>
          </w:p>
        </w:tc>
        <w:tc>
          <w:tcPr>
            <w:tcW w:w="1984" w:type="dxa"/>
            <w:vAlign w:val="center"/>
          </w:tcPr>
          <w:p w:rsidR="00B4450F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101,2</w:t>
            </w:r>
          </w:p>
        </w:tc>
        <w:tc>
          <w:tcPr>
            <w:tcW w:w="2410" w:type="dxa"/>
            <w:vAlign w:val="center"/>
          </w:tcPr>
          <w:p w:rsidR="00B4450F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103,3</w:t>
            </w:r>
          </w:p>
        </w:tc>
        <w:tc>
          <w:tcPr>
            <w:tcW w:w="3197" w:type="dxa"/>
            <w:vAlign w:val="center"/>
          </w:tcPr>
          <w:p w:rsidR="00B4450F" w:rsidRPr="00532A4E" w:rsidRDefault="00D05FA7" w:rsidP="00D05FA7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8</w:t>
            </w:r>
          </w:p>
        </w:tc>
      </w:tr>
      <w:tr w:rsidR="00B4450F" w:rsidTr="00D05FA7">
        <w:tc>
          <w:tcPr>
            <w:tcW w:w="534" w:type="dxa"/>
          </w:tcPr>
          <w:p w:rsidR="00B4450F" w:rsidRPr="00D05FA7" w:rsidRDefault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2268" w:type="dxa"/>
            <w:vAlign w:val="center"/>
          </w:tcPr>
          <w:p w:rsidR="00B4450F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95,2</w:t>
            </w:r>
          </w:p>
        </w:tc>
        <w:tc>
          <w:tcPr>
            <w:tcW w:w="1842" w:type="dxa"/>
            <w:vAlign w:val="center"/>
          </w:tcPr>
          <w:p w:rsidR="00B4450F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104,7</w:t>
            </w:r>
          </w:p>
        </w:tc>
        <w:tc>
          <w:tcPr>
            <w:tcW w:w="1985" w:type="dxa"/>
            <w:vAlign w:val="center"/>
          </w:tcPr>
          <w:p w:rsidR="00B4450F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104,7</w:t>
            </w:r>
          </w:p>
        </w:tc>
        <w:tc>
          <w:tcPr>
            <w:tcW w:w="1984" w:type="dxa"/>
            <w:vAlign w:val="center"/>
          </w:tcPr>
          <w:p w:rsidR="00B4450F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104,7</w:t>
            </w:r>
          </w:p>
        </w:tc>
        <w:tc>
          <w:tcPr>
            <w:tcW w:w="2410" w:type="dxa"/>
            <w:vAlign w:val="center"/>
          </w:tcPr>
          <w:p w:rsidR="00B4450F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104,7</w:t>
            </w:r>
          </w:p>
        </w:tc>
        <w:tc>
          <w:tcPr>
            <w:tcW w:w="3197" w:type="dxa"/>
            <w:vAlign w:val="center"/>
          </w:tcPr>
          <w:p w:rsidR="00B4450F" w:rsidRPr="00532A4E" w:rsidRDefault="00D05FA7" w:rsidP="00D05FA7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7,8</w:t>
            </w:r>
          </w:p>
        </w:tc>
      </w:tr>
      <w:tr w:rsidR="0026461D" w:rsidTr="00D05FA7">
        <w:tc>
          <w:tcPr>
            <w:tcW w:w="534" w:type="dxa"/>
          </w:tcPr>
          <w:p w:rsidR="0026461D" w:rsidRPr="00D05FA7" w:rsidRDefault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2268" w:type="dxa"/>
            <w:vAlign w:val="center"/>
          </w:tcPr>
          <w:p w:rsidR="0026461D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26461D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110</w:t>
            </w:r>
          </w:p>
        </w:tc>
        <w:tc>
          <w:tcPr>
            <w:tcW w:w="1985" w:type="dxa"/>
            <w:vAlign w:val="center"/>
          </w:tcPr>
          <w:p w:rsidR="0026461D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110</w:t>
            </w:r>
          </w:p>
        </w:tc>
        <w:tc>
          <w:tcPr>
            <w:tcW w:w="1984" w:type="dxa"/>
            <w:vAlign w:val="center"/>
          </w:tcPr>
          <w:p w:rsidR="0026461D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110</w:t>
            </w:r>
          </w:p>
        </w:tc>
        <w:tc>
          <w:tcPr>
            <w:tcW w:w="2410" w:type="dxa"/>
            <w:vAlign w:val="center"/>
          </w:tcPr>
          <w:p w:rsidR="0026461D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110</w:t>
            </w:r>
          </w:p>
        </w:tc>
        <w:tc>
          <w:tcPr>
            <w:tcW w:w="3197" w:type="dxa"/>
            <w:vAlign w:val="center"/>
          </w:tcPr>
          <w:p w:rsidR="0026461D" w:rsidRPr="00532A4E" w:rsidRDefault="00D05FA7" w:rsidP="00D05FA7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6,2</w:t>
            </w:r>
          </w:p>
        </w:tc>
      </w:tr>
      <w:tr w:rsidR="0026461D" w:rsidTr="00D05FA7">
        <w:tc>
          <w:tcPr>
            <w:tcW w:w="534" w:type="dxa"/>
          </w:tcPr>
          <w:p w:rsidR="0026461D" w:rsidRPr="00D05FA7" w:rsidRDefault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2268" w:type="dxa"/>
            <w:vAlign w:val="center"/>
          </w:tcPr>
          <w:p w:rsidR="0026461D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26461D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26461D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26461D" w:rsidRDefault="0026461D" w:rsidP="00D05FA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461D" w:rsidRDefault="0026461D" w:rsidP="00D05FA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26461D" w:rsidRPr="00532A4E" w:rsidRDefault="0026461D" w:rsidP="00D05FA7">
            <w:pPr>
              <w:jc w:val="center"/>
              <w:rPr>
                <w:rFonts w:cs="Arial"/>
                <w:b/>
                <w:color w:val="FF0000"/>
                <w:szCs w:val="24"/>
              </w:rPr>
            </w:pPr>
          </w:p>
        </w:tc>
      </w:tr>
      <w:tr w:rsidR="0026461D" w:rsidTr="00D05FA7">
        <w:tc>
          <w:tcPr>
            <w:tcW w:w="534" w:type="dxa"/>
          </w:tcPr>
          <w:p w:rsidR="0026461D" w:rsidRPr="00D05FA7" w:rsidRDefault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2268" w:type="dxa"/>
            <w:vAlign w:val="center"/>
          </w:tcPr>
          <w:p w:rsidR="0026461D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95,14</w:t>
            </w:r>
          </w:p>
        </w:tc>
        <w:tc>
          <w:tcPr>
            <w:tcW w:w="1842" w:type="dxa"/>
            <w:vAlign w:val="center"/>
          </w:tcPr>
          <w:p w:rsidR="0026461D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26461D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26461D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26461D" w:rsidRDefault="00D05FA7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3197" w:type="dxa"/>
            <w:vAlign w:val="center"/>
          </w:tcPr>
          <w:p w:rsidR="0026461D" w:rsidRPr="00532A4E" w:rsidRDefault="00D05FA7" w:rsidP="00D05FA7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8,3</w:t>
            </w:r>
          </w:p>
        </w:tc>
      </w:tr>
      <w:tr w:rsidR="0026461D" w:rsidTr="00D05FA7">
        <w:tc>
          <w:tcPr>
            <w:tcW w:w="534" w:type="dxa"/>
          </w:tcPr>
          <w:p w:rsidR="0026461D" w:rsidRPr="00D05FA7" w:rsidRDefault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2268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</w:t>
            </w:r>
          </w:p>
        </w:tc>
        <w:tc>
          <w:tcPr>
            <w:tcW w:w="1842" w:type="dxa"/>
            <w:vAlign w:val="center"/>
          </w:tcPr>
          <w:p w:rsidR="0026461D" w:rsidRPr="00532A4E" w:rsidRDefault="00B3590C" w:rsidP="00D05FA7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95</w:t>
            </w:r>
          </w:p>
        </w:tc>
        <w:tc>
          <w:tcPr>
            <w:tcW w:w="1985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81</w:t>
            </w:r>
          </w:p>
        </w:tc>
        <w:tc>
          <w:tcPr>
            <w:tcW w:w="1984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101</w:t>
            </w:r>
          </w:p>
        </w:tc>
        <w:tc>
          <w:tcPr>
            <w:tcW w:w="2410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</w:t>
            </w:r>
          </w:p>
        </w:tc>
        <w:tc>
          <w:tcPr>
            <w:tcW w:w="3197" w:type="dxa"/>
            <w:vAlign w:val="center"/>
          </w:tcPr>
          <w:p w:rsidR="0026461D" w:rsidRPr="00532A4E" w:rsidRDefault="00B3590C" w:rsidP="00D05FA7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7</w:t>
            </w:r>
          </w:p>
        </w:tc>
      </w:tr>
      <w:tr w:rsidR="0026461D" w:rsidTr="00D05FA7">
        <w:tc>
          <w:tcPr>
            <w:tcW w:w="534" w:type="dxa"/>
          </w:tcPr>
          <w:p w:rsidR="0026461D" w:rsidRPr="00D05FA7" w:rsidRDefault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2268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</w:t>
            </w:r>
          </w:p>
        </w:tc>
        <w:tc>
          <w:tcPr>
            <w:tcW w:w="1842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107</w:t>
            </w:r>
          </w:p>
        </w:tc>
        <w:tc>
          <w:tcPr>
            <w:tcW w:w="1985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61</w:t>
            </w:r>
          </w:p>
        </w:tc>
        <w:tc>
          <w:tcPr>
            <w:tcW w:w="1984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121</w:t>
            </w:r>
          </w:p>
        </w:tc>
        <w:tc>
          <w:tcPr>
            <w:tcW w:w="3197" w:type="dxa"/>
            <w:vAlign w:val="center"/>
          </w:tcPr>
          <w:p w:rsidR="0026461D" w:rsidRPr="00532A4E" w:rsidRDefault="00B3590C" w:rsidP="00D05FA7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3,5 mil. Kč</w:t>
            </w:r>
          </w:p>
        </w:tc>
      </w:tr>
      <w:tr w:rsidR="0026461D" w:rsidTr="00D05FA7">
        <w:tc>
          <w:tcPr>
            <w:tcW w:w="534" w:type="dxa"/>
          </w:tcPr>
          <w:p w:rsidR="0026461D" w:rsidRPr="00D05FA7" w:rsidRDefault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2268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vAlign w:val="center"/>
          </w:tcPr>
          <w:p w:rsidR="0026461D" w:rsidRPr="00532A4E" w:rsidRDefault="00B3590C" w:rsidP="00D05FA7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6</w:t>
            </w:r>
          </w:p>
        </w:tc>
      </w:tr>
      <w:tr w:rsidR="0026461D" w:rsidTr="00D05FA7">
        <w:tc>
          <w:tcPr>
            <w:tcW w:w="534" w:type="dxa"/>
          </w:tcPr>
          <w:p w:rsidR="0026461D" w:rsidRPr="00D05FA7" w:rsidRDefault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10.</w:t>
            </w:r>
          </w:p>
        </w:tc>
        <w:tc>
          <w:tcPr>
            <w:tcW w:w="2268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</w:t>
            </w:r>
          </w:p>
        </w:tc>
        <w:tc>
          <w:tcPr>
            <w:tcW w:w="1842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26461D" w:rsidRDefault="00B3590C" w:rsidP="00B3590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vAlign w:val="center"/>
          </w:tcPr>
          <w:p w:rsidR="0026461D" w:rsidRPr="00532A4E" w:rsidRDefault="00B3590C" w:rsidP="00D05FA7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7,6</w:t>
            </w:r>
          </w:p>
        </w:tc>
      </w:tr>
      <w:tr w:rsidR="0026461D" w:rsidTr="00D05FA7">
        <w:tc>
          <w:tcPr>
            <w:tcW w:w="534" w:type="dxa"/>
          </w:tcPr>
          <w:p w:rsidR="0026461D" w:rsidRPr="00D05FA7" w:rsidRDefault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11.</w:t>
            </w:r>
          </w:p>
        </w:tc>
        <w:tc>
          <w:tcPr>
            <w:tcW w:w="2268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95,5</w:t>
            </w:r>
          </w:p>
        </w:tc>
        <w:tc>
          <w:tcPr>
            <w:tcW w:w="1842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vAlign w:val="center"/>
          </w:tcPr>
          <w:p w:rsidR="0026461D" w:rsidRPr="00532A4E" w:rsidRDefault="00B3590C" w:rsidP="00B3590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0,67 mil. Kč</w:t>
            </w:r>
          </w:p>
        </w:tc>
      </w:tr>
      <w:tr w:rsidR="0026461D" w:rsidTr="00D05FA7">
        <w:tc>
          <w:tcPr>
            <w:tcW w:w="534" w:type="dxa"/>
          </w:tcPr>
          <w:p w:rsidR="0026461D" w:rsidRPr="00D05FA7" w:rsidRDefault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12.</w:t>
            </w:r>
          </w:p>
        </w:tc>
        <w:tc>
          <w:tcPr>
            <w:tcW w:w="2268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</w:t>
            </w:r>
          </w:p>
        </w:tc>
        <w:tc>
          <w:tcPr>
            <w:tcW w:w="1842" w:type="dxa"/>
            <w:vAlign w:val="center"/>
          </w:tcPr>
          <w:p w:rsidR="0026461D" w:rsidRPr="00532A4E" w:rsidRDefault="00B3590C" w:rsidP="00D05FA7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96</w:t>
            </w:r>
          </w:p>
        </w:tc>
        <w:tc>
          <w:tcPr>
            <w:tcW w:w="1985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</w:t>
            </w:r>
          </w:p>
        </w:tc>
        <w:tc>
          <w:tcPr>
            <w:tcW w:w="1984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</w:t>
            </w:r>
          </w:p>
        </w:tc>
        <w:tc>
          <w:tcPr>
            <w:tcW w:w="2410" w:type="dxa"/>
            <w:vAlign w:val="center"/>
          </w:tcPr>
          <w:p w:rsidR="0026461D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</w:t>
            </w:r>
          </w:p>
        </w:tc>
        <w:tc>
          <w:tcPr>
            <w:tcW w:w="3197" w:type="dxa"/>
            <w:vAlign w:val="center"/>
          </w:tcPr>
          <w:p w:rsidR="0026461D" w:rsidRPr="00532A4E" w:rsidRDefault="00B3590C" w:rsidP="00D05FA7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8</w:t>
            </w:r>
          </w:p>
        </w:tc>
      </w:tr>
      <w:tr w:rsidR="00D05FA7" w:rsidTr="00D05FA7">
        <w:tc>
          <w:tcPr>
            <w:tcW w:w="534" w:type="dxa"/>
          </w:tcPr>
          <w:p w:rsidR="00D05FA7" w:rsidRPr="00D05FA7" w:rsidRDefault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</w:t>
            </w:r>
          </w:p>
        </w:tc>
        <w:tc>
          <w:tcPr>
            <w:tcW w:w="2268" w:type="dxa"/>
            <w:vAlign w:val="center"/>
          </w:tcPr>
          <w:p w:rsidR="00D05FA7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</w:t>
            </w:r>
          </w:p>
        </w:tc>
        <w:tc>
          <w:tcPr>
            <w:tcW w:w="1842" w:type="dxa"/>
            <w:vAlign w:val="center"/>
          </w:tcPr>
          <w:p w:rsidR="00D05FA7" w:rsidRPr="00532A4E" w:rsidRDefault="00B3590C" w:rsidP="00D05FA7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96</w:t>
            </w:r>
          </w:p>
        </w:tc>
        <w:tc>
          <w:tcPr>
            <w:tcW w:w="1985" w:type="dxa"/>
            <w:vAlign w:val="center"/>
          </w:tcPr>
          <w:p w:rsidR="00D05FA7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</w:t>
            </w:r>
          </w:p>
        </w:tc>
        <w:tc>
          <w:tcPr>
            <w:tcW w:w="1984" w:type="dxa"/>
            <w:vAlign w:val="center"/>
          </w:tcPr>
          <w:p w:rsidR="00D05FA7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2410" w:type="dxa"/>
            <w:vAlign w:val="center"/>
          </w:tcPr>
          <w:p w:rsidR="00D05FA7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</w:t>
            </w:r>
          </w:p>
        </w:tc>
        <w:tc>
          <w:tcPr>
            <w:tcW w:w="3197" w:type="dxa"/>
            <w:vAlign w:val="center"/>
          </w:tcPr>
          <w:p w:rsidR="00D05FA7" w:rsidRPr="00532A4E" w:rsidRDefault="00B3590C" w:rsidP="00D05FA7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8</w:t>
            </w:r>
          </w:p>
        </w:tc>
      </w:tr>
      <w:tr w:rsidR="00B4450F" w:rsidTr="00D05FA7">
        <w:tc>
          <w:tcPr>
            <w:tcW w:w="534" w:type="dxa"/>
          </w:tcPr>
          <w:p w:rsidR="00B4450F" w:rsidRPr="00D05FA7" w:rsidRDefault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</w:t>
            </w:r>
          </w:p>
        </w:tc>
        <w:tc>
          <w:tcPr>
            <w:tcW w:w="2268" w:type="dxa"/>
            <w:vAlign w:val="center"/>
          </w:tcPr>
          <w:p w:rsidR="00B4450F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99,5</w:t>
            </w:r>
          </w:p>
        </w:tc>
        <w:tc>
          <w:tcPr>
            <w:tcW w:w="1842" w:type="dxa"/>
            <w:vAlign w:val="center"/>
          </w:tcPr>
          <w:p w:rsidR="00B4450F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B4450F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B4450F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B4450F" w:rsidRDefault="00B3590C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vAlign w:val="center"/>
          </w:tcPr>
          <w:p w:rsidR="00B4450F" w:rsidRPr="00532A4E" w:rsidRDefault="00B3590C" w:rsidP="00D05FA7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7,5</w:t>
            </w:r>
          </w:p>
        </w:tc>
      </w:tr>
      <w:tr w:rsidR="00B3590C" w:rsidTr="00D05FA7">
        <w:tc>
          <w:tcPr>
            <w:tcW w:w="534" w:type="dxa"/>
          </w:tcPr>
          <w:p w:rsidR="00B3590C" w:rsidRDefault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15.</w:t>
            </w:r>
          </w:p>
        </w:tc>
        <w:tc>
          <w:tcPr>
            <w:tcW w:w="2268" w:type="dxa"/>
            <w:vAlign w:val="center"/>
          </w:tcPr>
          <w:p w:rsidR="00B3590C" w:rsidRDefault="00361D71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96,5</w:t>
            </w:r>
          </w:p>
        </w:tc>
        <w:tc>
          <w:tcPr>
            <w:tcW w:w="1842" w:type="dxa"/>
            <w:vAlign w:val="center"/>
          </w:tcPr>
          <w:p w:rsidR="00B3590C" w:rsidRDefault="00361D71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B3590C" w:rsidRDefault="00361D71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B3590C" w:rsidRDefault="00361D71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B3590C" w:rsidRDefault="00361D71" w:rsidP="00D05FA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122</w:t>
            </w:r>
          </w:p>
        </w:tc>
        <w:tc>
          <w:tcPr>
            <w:tcW w:w="3197" w:type="dxa"/>
            <w:vAlign w:val="center"/>
          </w:tcPr>
          <w:p w:rsidR="00B3590C" w:rsidRPr="00532A4E" w:rsidRDefault="00B3590C" w:rsidP="00D05FA7">
            <w:pPr>
              <w:jc w:val="center"/>
              <w:rPr>
                <w:rFonts w:cs="Arial"/>
                <w:b/>
                <w:color w:val="FF0000"/>
                <w:szCs w:val="24"/>
              </w:rPr>
            </w:pPr>
          </w:p>
        </w:tc>
      </w:tr>
    </w:tbl>
    <w:p w:rsidR="00B4450F" w:rsidRDefault="00B4450F">
      <w:pPr>
        <w:rPr>
          <w:rFonts w:cs="Arial"/>
          <w:szCs w:val="24"/>
        </w:rPr>
      </w:pPr>
    </w:p>
    <w:p w:rsidR="00D05FA7" w:rsidRDefault="00D05FA7">
      <w:pPr>
        <w:rPr>
          <w:rFonts w:cs="Arial"/>
          <w:szCs w:val="24"/>
        </w:rPr>
      </w:pPr>
    </w:p>
    <w:p w:rsidR="00D05FA7" w:rsidRDefault="00D05FA7">
      <w:pPr>
        <w:rPr>
          <w:rFonts w:cs="Arial"/>
          <w:szCs w:val="24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/>
      </w:tblPr>
      <w:tblGrid>
        <w:gridCol w:w="534"/>
        <w:gridCol w:w="2268"/>
        <w:gridCol w:w="1842"/>
        <w:gridCol w:w="1985"/>
        <w:gridCol w:w="1984"/>
        <w:gridCol w:w="2410"/>
        <w:gridCol w:w="3197"/>
      </w:tblGrid>
      <w:tr w:rsidR="00D05FA7" w:rsidTr="00C22ED6"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D05FA7" w:rsidRDefault="00D05FA7" w:rsidP="006652B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16"/>
                <w:szCs w:val="16"/>
              </w:rPr>
              <w:t>L</w:t>
            </w:r>
            <w:r>
              <w:rPr>
                <w:rFonts w:cs="Arial"/>
                <w:b/>
                <w:sz w:val="16"/>
                <w:szCs w:val="16"/>
              </w:rPr>
              <w:br/>
              <w:t>É</w:t>
            </w:r>
            <w:r>
              <w:rPr>
                <w:rFonts w:cs="Arial"/>
                <w:b/>
                <w:sz w:val="16"/>
                <w:szCs w:val="16"/>
              </w:rPr>
              <w:br/>
              <w:t>Č</w:t>
            </w:r>
            <w:r>
              <w:rPr>
                <w:rFonts w:cs="Arial"/>
                <w:b/>
                <w:sz w:val="16"/>
                <w:szCs w:val="16"/>
              </w:rPr>
              <w:br/>
              <w:t>E</w:t>
            </w:r>
            <w:r>
              <w:rPr>
                <w:rFonts w:cs="Arial"/>
                <w:b/>
                <w:sz w:val="16"/>
                <w:szCs w:val="16"/>
              </w:rPr>
              <w:br/>
              <w:t>B</w:t>
            </w:r>
            <w:r>
              <w:rPr>
                <w:rFonts w:cs="Arial"/>
                <w:b/>
                <w:sz w:val="16"/>
                <w:szCs w:val="16"/>
              </w:rPr>
              <w:br/>
              <w:t>N</w:t>
            </w:r>
            <w:r w:rsidRPr="00B4450F">
              <w:rPr>
                <w:rFonts w:cs="Arial"/>
                <w:b/>
                <w:sz w:val="16"/>
                <w:szCs w:val="16"/>
              </w:rPr>
              <w:br/>
              <w:t>A</w:t>
            </w:r>
          </w:p>
        </w:tc>
        <w:tc>
          <w:tcPr>
            <w:tcW w:w="10489" w:type="dxa"/>
            <w:gridSpan w:val="5"/>
            <w:shd w:val="clear" w:color="auto" w:fill="D9D9D9" w:themeFill="background1" w:themeFillShade="D9"/>
            <w:vAlign w:val="center"/>
          </w:tcPr>
          <w:p w:rsidR="00D05FA7" w:rsidRDefault="00D05FA7" w:rsidP="006652B7">
            <w:pPr>
              <w:jc w:val="center"/>
              <w:rPr>
                <w:rFonts w:cs="Arial"/>
                <w:szCs w:val="24"/>
              </w:rPr>
            </w:pPr>
            <w:r w:rsidRPr="00322DE7">
              <w:rPr>
                <w:rFonts w:cs="Arial"/>
                <w:b/>
                <w:sz w:val="24"/>
                <w:szCs w:val="24"/>
              </w:rPr>
              <w:t>Výše úhrad v %</w:t>
            </w:r>
            <w:r w:rsidRPr="00322DE7">
              <w:rPr>
                <w:rFonts w:cs="Arial"/>
                <w:b/>
                <w:sz w:val="24"/>
                <w:szCs w:val="24"/>
              </w:rPr>
              <w:br/>
            </w:r>
            <w:r w:rsidRPr="00322DE7">
              <w:rPr>
                <w:rFonts w:cs="Arial"/>
                <w:sz w:val="16"/>
                <w:szCs w:val="16"/>
              </w:rPr>
              <w:t>2012 = 100 %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3197" w:type="dxa"/>
            <w:vMerge w:val="restart"/>
            <w:shd w:val="clear" w:color="auto" w:fill="D9D9D9" w:themeFill="background1" w:themeFillShade="D9"/>
            <w:vAlign w:val="center"/>
          </w:tcPr>
          <w:p w:rsidR="00D05FA7" w:rsidRDefault="00D05FA7" w:rsidP="006652B7">
            <w:pPr>
              <w:jc w:val="center"/>
              <w:rPr>
                <w:rFonts w:cs="Arial"/>
                <w:szCs w:val="24"/>
              </w:rPr>
            </w:pPr>
            <w:r w:rsidRPr="00B4450F">
              <w:rPr>
                <w:rFonts w:cs="Arial"/>
                <w:b/>
                <w:sz w:val="24"/>
                <w:szCs w:val="24"/>
              </w:rPr>
              <w:t xml:space="preserve">Výpadek příjmů </w:t>
            </w:r>
            <w:r w:rsidRPr="00B4450F">
              <w:rPr>
                <w:rFonts w:cs="Arial"/>
                <w:b/>
                <w:sz w:val="24"/>
                <w:szCs w:val="24"/>
              </w:rPr>
              <w:br/>
              <w:t xml:space="preserve">za </w:t>
            </w:r>
            <w:proofErr w:type="spellStart"/>
            <w:r w:rsidRPr="00B4450F">
              <w:rPr>
                <w:rFonts w:cs="Arial"/>
                <w:b/>
                <w:sz w:val="24"/>
                <w:szCs w:val="24"/>
              </w:rPr>
              <w:t>hosp</w:t>
            </w:r>
            <w:proofErr w:type="spellEnd"/>
            <w:r w:rsidRPr="00B4450F">
              <w:rPr>
                <w:rFonts w:cs="Arial"/>
                <w:b/>
                <w:sz w:val="24"/>
                <w:szCs w:val="24"/>
              </w:rPr>
              <w:t>.</w:t>
            </w:r>
            <w:r w:rsidRPr="00B4450F">
              <w:rPr>
                <w:rFonts w:cs="Arial"/>
                <w:b/>
                <w:sz w:val="24"/>
                <w:szCs w:val="24"/>
              </w:rPr>
              <w:br/>
              <w:t>poplatky</w:t>
            </w:r>
            <w:r w:rsidRPr="00F5754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  <w:t>v %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D05FA7" w:rsidTr="00C22ED6">
        <w:tc>
          <w:tcPr>
            <w:tcW w:w="534" w:type="dxa"/>
            <w:vMerge/>
            <w:shd w:val="clear" w:color="auto" w:fill="D9D9D9" w:themeFill="background1" w:themeFillShade="D9"/>
          </w:tcPr>
          <w:p w:rsidR="00D05FA7" w:rsidRDefault="00D05FA7" w:rsidP="006652B7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D05FA7" w:rsidRPr="00B4450F" w:rsidRDefault="00D05FA7" w:rsidP="006652B7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2013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D05FA7" w:rsidRPr="00B4450F" w:rsidRDefault="00D05FA7" w:rsidP="006652B7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2014</w:t>
            </w:r>
          </w:p>
        </w:tc>
        <w:tc>
          <w:tcPr>
            <w:tcW w:w="6379" w:type="dxa"/>
            <w:gridSpan w:val="3"/>
            <w:shd w:val="clear" w:color="auto" w:fill="D9D9D9" w:themeFill="background1" w:themeFillShade="D9"/>
            <w:vAlign w:val="center"/>
          </w:tcPr>
          <w:p w:rsidR="00D05FA7" w:rsidRPr="00B4450F" w:rsidRDefault="00D05FA7" w:rsidP="006652B7">
            <w:pPr>
              <w:jc w:val="center"/>
              <w:rPr>
                <w:rFonts w:cs="Arial"/>
                <w:sz w:val="24"/>
                <w:szCs w:val="24"/>
              </w:rPr>
            </w:pPr>
            <w:r w:rsidRPr="00B4450F">
              <w:rPr>
                <w:rFonts w:cs="Arial"/>
                <w:b/>
                <w:sz w:val="24"/>
                <w:szCs w:val="24"/>
              </w:rPr>
              <w:t>2014 dle pojišťoven</w:t>
            </w:r>
            <w:r>
              <w:rPr>
                <w:rFonts w:cs="Arial"/>
                <w:b/>
                <w:sz w:val="24"/>
                <w:szCs w:val="24"/>
              </w:rPr>
              <w:br/>
            </w:r>
          </w:p>
        </w:tc>
        <w:tc>
          <w:tcPr>
            <w:tcW w:w="3197" w:type="dxa"/>
            <w:vMerge/>
            <w:shd w:val="clear" w:color="auto" w:fill="D9D9D9" w:themeFill="background1" w:themeFillShade="D9"/>
          </w:tcPr>
          <w:p w:rsidR="00D05FA7" w:rsidRDefault="00D05FA7" w:rsidP="006652B7">
            <w:pPr>
              <w:rPr>
                <w:rFonts w:cs="Arial"/>
                <w:szCs w:val="24"/>
              </w:rPr>
            </w:pPr>
          </w:p>
        </w:tc>
      </w:tr>
      <w:tr w:rsidR="00D05FA7" w:rsidTr="00C22ED6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5FA7" w:rsidRDefault="00D05FA7" w:rsidP="006652B7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5FA7" w:rsidRDefault="00D05FA7" w:rsidP="006652B7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5FA7" w:rsidRDefault="00D05FA7" w:rsidP="006652B7">
            <w:pPr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5FA7" w:rsidRPr="00B4450F" w:rsidRDefault="00D05FA7" w:rsidP="006652B7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VZP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5FA7" w:rsidRPr="00B4450F" w:rsidRDefault="00D05FA7" w:rsidP="006652B7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SZP min.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5FA7" w:rsidRPr="00B4450F" w:rsidRDefault="00D05FA7" w:rsidP="006652B7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SZP max.</w:t>
            </w:r>
          </w:p>
        </w:tc>
        <w:tc>
          <w:tcPr>
            <w:tcW w:w="319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5FA7" w:rsidRDefault="00D05FA7" w:rsidP="006652B7">
            <w:pPr>
              <w:rPr>
                <w:rFonts w:cs="Arial"/>
                <w:szCs w:val="24"/>
              </w:rPr>
            </w:pPr>
          </w:p>
        </w:tc>
      </w:tr>
      <w:tr w:rsidR="00D05FA7" w:rsidTr="00C22ED6">
        <w:tc>
          <w:tcPr>
            <w:tcW w:w="534" w:type="dxa"/>
            <w:shd w:val="clear" w:color="auto" w:fill="FFFFFF" w:themeFill="background1"/>
          </w:tcPr>
          <w:p w:rsidR="00D05FA7" w:rsidRPr="00D05FA7" w:rsidRDefault="00D05FA7" w:rsidP="00B3590C">
            <w:pPr>
              <w:rPr>
                <w:rFonts w:cs="Arial"/>
                <w:sz w:val="16"/>
                <w:szCs w:val="16"/>
              </w:rPr>
            </w:pPr>
            <w:r w:rsidRPr="00D05FA7">
              <w:rPr>
                <w:rFonts w:cs="Arial"/>
                <w:sz w:val="16"/>
                <w:szCs w:val="16"/>
              </w:rPr>
              <w:t>1</w:t>
            </w:r>
            <w:r w:rsidR="00B3590C">
              <w:rPr>
                <w:rFonts w:cs="Arial"/>
                <w:sz w:val="16"/>
                <w:szCs w:val="16"/>
              </w:rPr>
              <w:t>6</w:t>
            </w:r>
            <w:r w:rsidRPr="00D05FA7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05FA7" w:rsidRDefault="00D05FA7" w:rsidP="00361D7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5FA7" w:rsidRDefault="00D05FA7" w:rsidP="00361D7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05FA7" w:rsidRDefault="00D05FA7" w:rsidP="00361D7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:rsidR="00D05FA7" w:rsidRPr="00532A4E" w:rsidRDefault="00361D71" w:rsidP="00361D7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6</w:t>
            </w:r>
          </w:p>
        </w:tc>
      </w:tr>
      <w:tr w:rsidR="00D05FA7" w:rsidTr="00C22ED6">
        <w:tc>
          <w:tcPr>
            <w:tcW w:w="534" w:type="dxa"/>
            <w:shd w:val="clear" w:color="auto" w:fill="FFFFFF" w:themeFill="background1"/>
          </w:tcPr>
          <w:p w:rsidR="00D05FA7" w:rsidRPr="00D05FA7" w:rsidRDefault="00B3590C" w:rsidP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138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154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:rsidR="00D05FA7" w:rsidRPr="00532A4E" w:rsidRDefault="00361D71" w:rsidP="00361D7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10,39</w:t>
            </w:r>
          </w:p>
        </w:tc>
      </w:tr>
      <w:tr w:rsidR="00D05FA7" w:rsidTr="00C22ED6">
        <w:tc>
          <w:tcPr>
            <w:tcW w:w="534" w:type="dxa"/>
            <w:shd w:val="clear" w:color="auto" w:fill="FFFFFF" w:themeFill="background1"/>
          </w:tcPr>
          <w:p w:rsidR="00D05FA7" w:rsidRPr="00D05FA7" w:rsidRDefault="00B3590C" w:rsidP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:rsidR="00D05FA7" w:rsidRPr="00532A4E" w:rsidRDefault="00D05FA7" w:rsidP="00361D7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</w:p>
        </w:tc>
      </w:tr>
      <w:tr w:rsidR="00D05FA7" w:rsidTr="00C22ED6">
        <w:tc>
          <w:tcPr>
            <w:tcW w:w="534" w:type="dxa"/>
            <w:shd w:val="clear" w:color="auto" w:fill="FFFFFF" w:themeFill="background1"/>
          </w:tcPr>
          <w:p w:rsidR="00D05FA7" w:rsidRPr="00D05FA7" w:rsidRDefault="00B3590C" w:rsidP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94,51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104,29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98,75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99,11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196,72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:rsidR="00D05FA7" w:rsidRPr="00532A4E" w:rsidRDefault="00361D71" w:rsidP="00361D7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7,57</w:t>
            </w:r>
          </w:p>
        </w:tc>
      </w:tr>
      <w:tr w:rsidR="00D05FA7" w:rsidTr="00C22ED6">
        <w:tc>
          <w:tcPr>
            <w:tcW w:w="534" w:type="dxa"/>
            <w:shd w:val="clear" w:color="auto" w:fill="FFFFFF" w:themeFill="background1"/>
          </w:tcPr>
          <w:p w:rsidR="00D05FA7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:rsidR="00D05FA7" w:rsidRPr="00532A4E" w:rsidRDefault="00361D71" w:rsidP="00361D7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5</w:t>
            </w:r>
          </w:p>
        </w:tc>
      </w:tr>
      <w:tr w:rsidR="00D05FA7" w:rsidTr="00C22ED6">
        <w:tc>
          <w:tcPr>
            <w:tcW w:w="534" w:type="dxa"/>
            <w:shd w:val="clear" w:color="auto" w:fill="FFFFFF" w:themeFill="background1"/>
          </w:tcPr>
          <w:p w:rsidR="00D05FA7" w:rsidRPr="00D05FA7" w:rsidRDefault="00B3590C" w:rsidP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99,2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:rsidR="00D05FA7" w:rsidRPr="00532A4E" w:rsidRDefault="00D05FA7" w:rsidP="00361D7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</w:p>
        </w:tc>
      </w:tr>
      <w:tr w:rsidR="00D05FA7" w:rsidTr="00C22ED6">
        <w:tc>
          <w:tcPr>
            <w:tcW w:w="534" w:type="dxa"/>
            <w:shd w:val="clear" w:color="auto" w:fill="FFFFFF" w:themeFill="background1"/>
          </w:tcPr>
          <w:p w:rsidR="00D05FA7" w:rsidRPr="00D05FA7" w:rsidRDefault="00B3590C" w:rsidP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:rsidR="00D05FA7" w:rsidRPr="00532A4E" w:rsidRDefault="00361D71" w:rsidP="00361D7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5,6</w:t>
            </w:r>
          </w:p>
        </w:tc>
      </w:tr>
      <w:tr w:rsidR="00D05FA7" w:rsidTr="00C22ED6">
        <w:tc>
          <w:tcPr>
            <w:tcW w:w="534" w:type="dxa"/>
            <w:shd w:val="clear" w:color="auto" w:fill="FFFFFF" w:themeFill="background1"/>
          </w:tcPr>
          <w:p w:rsidR="00D05FA7" w:rsidRPr="00D05FA7" w:rsidRDefault="00B3590C" w:rsidP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95,2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05FA7" w:rsidRDefault="00361D71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:rsidR="00D05FA7" w:rsidRPr="00532A4E" w:rsidRDefault="00D05FA7" w:rsidP="00361D7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</w:p>
        </w:tc>
      </w:tr>
      <w:tr w:rsidR="00D05FA7" w:rsidTr="00C22ED6">
        <w:tc>
          <w:tcPr>
            <w:tcW w:w="534" w:type="dxa"/>
            <w:shd w:val="clear" w:color="auto" w:fill="FFFFFF" w:themeFill="background1"/>
          </w:tcPr>
          <w:p w:rsidR="00D05FA7" w:rsidRPr="00D05FA7" w:rsidRDefault="00B3590C" w:rsidP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84,88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05FA7" w:rsidRPr="00532A4E" w:rsidRDefault="0092696C" w:rsidP="00361D7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96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99,38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47,54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88,47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:rsidR="00D05FA7" w:rsidRPr="00532A4E" w:rsidRDefault="0092696C" w:rsidP="00361D7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7,59</w:t>
            </w:r>
          </w:p>
        </w:tc>
      </w:tr>
      <w:tr w:rsidR="00D05FA7" w:rsidTr="00C22ED6">
        <w:tc>
          <w:tcPr>
            <w:tcW w:w="534" w:type="dxa"/>
            <w:shd w:val="clear" w:color="auto" w:fill="FFFFFF" w:themeFill="background1"/>
          </w:tcPr>
          <w:p w:rsidR="00D05FA7" w:rsidRPr="00D05FA7" w:rsidRDefault="00B3590C" w:rsidP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104,9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104,9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5FA7" w:rsidRDefault="00D05FA7" w:rsidP="00361D7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05FA7" w:rsidRDefault="00D05FA7" w:rsidP="00361D7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:rsidR="00D05FA7" w:rsidRPr="00532A4E" w:rsidRDefault="0092696C" w:rsidP="00361D7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7,5</w:t>
            </w:r>
          </w:p>
        </w:tc>
      </w:tr>
      <w:tr w:rsidR="00D05FA7" w:rsidTr="00C22ED6">
        <w:tc>
          <w:tcPr>
            <w:tcW w:w="534" w:type="dxa"/>
            <w:shd w:val="clear" w:color="auto" w:fill="FFFFFF" w:themeFill="background1"/>
          </w:tcPr>
          <w:p w:rsidR="00D05FA7" w:rsidRPr="00D05FA7" w:rsidRDefault="00B3590C" w:rsidP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95,4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:rsidR="00D05FA7" w:rsidRPr="00532A4E" w:rsidRDefault="0092696C" w:rsidP="00361D7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8</w:t>
            </w:r>
          </w:p>
        </w:tc>
      </w:tr>
      <w:tr w:rsidR="00D05FA7" w:rsidTr="00C22ED6">
        <w:tc>
          <w:tcPr>
            <w:tcW w:w="534" w:type="dxa"/>
            <w:shd w:val="clear" w:color="auto" w:fill="FFFFFF" w:themeFill="background1"/>
          </w:tcPr>
          <w:p w:rsidR="00D05FA7" w:rsidRPr="00D05FA7" w:rsidRDefault="00B3590C" w:rsidP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83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:rsidR="00D05FA7" w:rsidRPr="00532A4E" w:rsidRDefault="0092696C" w:rsidP="00361D7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9</w:t>
            </w:r>
          </w:p>
        </w:tc>
      </w:tr>
      <w:tr w:rsidR="00D05FA7" w:rsidTr="00C22ED6">
        <w:tc>
          <w:tcPr>
            <w:tcW w:w="534" w:type="dxa"/>
            <w:shd w:val="clear" w:color="auto" w:fill="FFFFFF" w:themeFill="background1"/>
          </w:tcPr>
          <w:p w:rsidR="00D05FA7" w:rsidRPr="00D05FA7" w:rsidRDefault="00B3590C" w:rsidP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:rsidR="00D05FA7" w:rsidRPr="00532A4E" w:rsidRDefault="00D05FA7" w:rsidP="00361D7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</w:p>
        </w:tc>
      </w:tr>
      <w:tr w:rsidR="00D05FA7" w:rsidTr="00C22ED6">
        <w:tc>
          <w:tcPr>
            <w:tcW w:w="534" w:type="dxa"/>
            <w:shd w:val="clear" w:color="auto" w:fill="FFFFFF" w:themeFill="background1"/>
          </w:tcPr>
          <w:p w:rsidR="00D05FA7" w:rsidRPr="00D05FA7" w:rsidRDefault="00B3590C" w:rsidP="00B359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05FA7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:rsidR="00D05FA7" w:rsidRPr="00532A4E" w:rsidRDefault="0092696C" w:rsidP="00361D7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7,1</w:t>
            </w:r>
          </w:p>
        </w:tc>
      </w:tr>
      <w:tr w:rsidR="00B3590C" w:rsidTr="00C22ED6">
        <w:tc>
          <w:tcPr>
            <w:tcW w:w="534" w:type="dxa"/>
            <w:shd w:val="clear" w:color="auto" w:fill="FFFFFF" w:themeFill="background1"/>
          </w:tcPr>
          <w:p w:rsidR="00B3590C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3590C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3590C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3590C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3590C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590C" w:rsidRDefault="0092696C" w:rsidP="00361D7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:rsidR="00B3590C" w:rsidRPr="00532A4E" w:rsidRDefault="0092696C" w:rsidP="00361D7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8,37</w:t>
            </w:r>
          </w:p>
        </w:tc>
      </w:tr>
    </w:tbl>
    <w:p w:rsidR="00D05FA7" w:rsidRDefault="00D05FA7">
      <w:pPr>
        <w:rPr>
          <w:rFonts w:cs="Arial"/>
          <w:szCs w:val="24"/>
        </w:rPr>
      </w:pPr>
    </w:p>
    <w:p w:rsidR="00D05FA7" w:rsidRDefault="00D05FA7">
      <w:pPr>
        <w:rPr>
          <w:rFonts w:cs="Arial"/>
          <w:szCs w:val="24"/>
        </w:rPr>
      </w:pPr>
    </w:p>
    <w:p w:rsidR="00D05FA7" w:rsidRDefault="00D05FA7">
      <w:pPr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534"/>
        <w:gridCol w:w="2268"/>
        <w:gridCol w:w="1842"/>
        <w:gridCol w:w="1985"/>
        <w:gridCol w:w="1984"/>
        <w:gridCol w:w="2410"/>
        <w:gridCol w:w="3197"/>
      </w:tblGrid>
      <w:tr w:rsidR="00D05FA7" w:rsidTr="00C22ED6"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D05FA7" w:rsidRDefault="00D05FA7" w:rsidP="006652B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16"/>
                <w:szCs w:val="16"/>
              </w:rPr>
              <w:t>L</w:t>
            </w:r>
            <w:r>
              <w:rPr>
                <w:rFonts w:cs="Arial"/>
                <w:b/>
                <w:sz w:val="16"/>
                <w:szCs w:val="16"/>
              </w:rPr>
              <w:br/>
              <w:t>É</w:t>
            </w:r>
            <w:r>
              <w:rPr>
                <w:rFonts w:cs="Arial"/>
                <w:b/>
                <w:sz w:val="16"/>
                <w:szCs w:val="16"/>
              </w:rPr>
              <w:br/>
              <w:t>Č</w:t>
            </w:r>
            <w:r>
              <w:rPr>
                <w:rFonts w:cs="Arial"/>
                <w:b/>
                <w:sz w:val="16"/>
                <w:szCs w:val="16"/>
              </w:rPr>
              <w:br/>
              <w:t>E</w:t>
            </w:r>
            <w:r>
              <w:rPr>
                <w:rFonts w:cs="Arial"/>
                <w:b/>
                <w:sz w:val="16"/>
                <w:szCs w:val="16"/>
              </w:rPr>
              <w:br/>
              <w:t>B</w:t>
            </w:r>
            <w:r>
              <w:rPr>
                <w:rFonts w:cs="Arial"/>
                <w:b/>
                <w:sz w:val="16"/>
                <w:szCs w:val="16"/>
              </w:rPr>
              <w:br/>
              <w:t>N</w:t>
            </w:r>
            <w:r w:rsidRPr="00B4450F">
              <w:rPr>
                <w:rFonts w:cs="Arial"/>
                <w:b/>
                <w:sz w:val="16"/>
                <w:szCs w:val="16"/>
              </w:rPr>
              <w:br/>
              <w:t>A</w:t>
            </w:r>
          </w:p>
        </w:tc>
        <w:tc>
          <w:tcPr>
            <w:tcW w:w="10489" w:type="dxa"/>
            <w:gridSpan w:val="5"/>
            <w:shd w:val="clear" w:color="auto" w:fill="D9D9D9" w:themeFill="background1" w:themeFillShade="D9"/>
            <w:vAlign w:val="center"/>
          </w:tcPr>
          <w:p w:rsidR="00D05FA7" w:rsidRDefault="00D05FA7" w:rsidP="006652B7">
            <w:pPr>
              <w:jc w:val="center"/>
              <w:rPr>
                <w:rFonts w:cs="Arial"/>
                <w:szCs w:val="24"/>
              </w:rPr>
            </w:pPr>
            <w:r w:rsidRPr="00322DE7">
              <w:rPr>
                <w:rFonts w:cs="Arial"/>
                <w:b/>
                <w:sz w:val="24"/>
                <w:szCs w:val="24"/>
              </w:rPr>
              <w:t>Výše úhrad v %</w:t>
            </w:r>
            <w:r w:rsidRPr="00322DE7">
              <w:rPr>
                <w:rFonts w:cs="Arial"/>
                <w:b/>
                <w:sz w:val="24"/>
                <w:szCs w:val="24"/>
              </w:rPr>
              <w:br/>
            </w:r>
            <w:r w:rsidRPr="00322DE7">
              <w:rPr>
                <w:rFonts w:cs="Arial"/>
                <w:sz w:val="16"/>
                <w:szCs w:val="16"/>
              </w:rPr>
              <w:t>2012 = 100 %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3197" w:type="dxa"/>
            <w:vMerge w:val="restart"/>
            <w:shd w:val="clear" w:color="auto" w:fill="D9D9D9" w:themeFill="background1" w:themeFillShade="D9"/>
            <w:vAlign w:val="center"/>
          </w:tcPr>
          <w:p w:rsidR="00D05FA7" w:rsidRDefault="00D05FA7" w:rsidP="006652B7">
            <w:pPr>
              <w:jc w:val="center"/>
              <w:rPr>
                <w:rFonts w:cs="Arial"/>
                <w:szCs w:val="24"/>
              </w:rPr>
            </w:pPr>
            <w:r w:rsidRPr="00B4450F">
              <w:rPr>
                <w:rFonts w:cs="Arial"/>
                <w:b/>
                <w:sz w:val="24"/>
                <w:szCs w:val="24"/>
              </w:rPr>
              <w:t xml:space="preserve">Výpadek příjmů </w:t>
            </w:r>
            <w:r w:rsidRPr="00B4450F">
              <w:rPr>
                <w:rFonts w:cs="Arial"/>
                <w:b/>
                <w:sz w:val="24"/>
                <w:szCs w:val="24"/>
              </w:rPr>
              <w:br/>
              <w:t xml:space="preserve">za </w:t>
            </w:r>
            <w:proofErr w:type="spellStart"/>
            <w:r w:rsidRPr="00B4450F">
              <w:rPr>
                <w:rFonts w:cs="Arial"/>
                <w:b/>
                <w:sz w:val="24"/>
                <w:szCs w:val="24"/>
              </w:rPr>
              <w:t>hosp</w:t>
            </w:r>
            <w:proofErr w:type="spellEnd"/>
            <w:r w:rsidRPr="00B4450F">
              <w:rPr>
                <w:rFonts w:cs="Arial"/>
                <w:b/>
                <w:sz w:val="24"/>
                <w:szCs w:val="24"/>
              </w:rPr>
              <w:t>.</w:t>
            </w:r>
            <w:r w:rsidRPr="00B4450F">
              <w:rPr>
                <w:rFonts w:cs="Arial"/>
                <w:b/>
                <w:sz w:val="24"/>
                <w:szCs w:val="24"/>
              </w:rPr>
              <w:br/>
              <w:t>poplatky</w:t>
            </w:r>
            <w:r w:rsidRPr="00F5754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  <w:t>v %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D05FA7" w:rsidTr="00C22ED6">
        <w:tc>
          <w:tcPr>
            <w:tcW w:w="534" w:type="dxa"/>
            <w:vMerge/>
            <w:shd w:val="clear" w:color="auto" w:fill="D9D9D9" w:themeFill="background1" w:themeFillShade="D9"/>
          </w:tcPr>
          <w:p w:rsidR="00D05FA7" w:rsidRDefault="00D05FA7" w:rsidP="006652B7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D05FA7" w:rsidRPr="00B4450F" w:rsidRDefault="00D05FA7" w:rsidP="006652B7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2013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D05FA7" w:rsidRPr="00B4450F" w:rsidRDefault="00D05FA7" w:rsidP="006652B7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2014</w:t>
            </w:r>
          </w:p>
        </w:tc>
        <w:tc>
          <w:tcPr>
            <w:tcW w:w="6379" w:type="dxa"/>
            <w:gridSpan w:val="3"/>
            <w:shd w:val="clear" w:color="auto" w:fill="D9D9D9" w:themeFill="background1" w:themeFillShade="D9"/>
            <w:vAlign w:val="center"/>
          </w:tcPr>
          <w:p w:rsidR="00D05FA7" w:rsidRPr="00B4450F" w:rsidRDefault="00D05FA7" w:rsidP="006652B7">
            <w:pPr>
              <w:jc w:val="center"/>
              <w:rPr>
                <w:rFonts w:cs="Arial"/>
                <w:sz w:val="24"/>
                <w:szCs w:val="24"/>
              </w:rPr>
            </w:pPr>
            <w:r w:rsidRPr="00B4450F">
              <w:rPr>
                <w:rFonts w:cs="Arial"/>
                <w:b/>
                <w:sz w:val="24"/>
                <w:szCs w:val="24"/>
              </w:rPr>
              <w:t>2014 dle pojišťoven</w:t>
            </w:r>
            <w:r>
              <w:rPr>
                <w:rFonts w:cs="Arial"/>
                <w:b/>
                <w:sz w:val="24"/>
                <w:szCs w:val="24"/>
              </w:rPr>
              <w:br/>
            </w:r>
          </w:p>
        </w:tc>
        <w:tc>
          <w:tcPr>
            <w:tcW w:w="3197" w:type="dxa"/>
            <w:vMerge/>
            <w:shd w:val="clear" w:color="auto" w:fill="D9D9D9" w:themeFill="background1" w:themeFillShade="D9"/>
          </w:tcPr>
          <w:p w:rsidR="00D05FA7" w:rsidRDefault="00D05FA7" w:rsidP="006652B7">
            <w:pPr>
              <w:rPr>
                <w:rFonts w:cs="Arial"/>
                <w:szCs w:val="24"/>
              </w:rPr>
            </w:pPr>
          </w:p>
        </w:tc>
      </w:tr>
      <w:tr w:rsidR="00D05FA7" w:rsidTr="00C22ED6">
        <w:tc>
          <w:tcPr>
            <w:tcW w:w="534" w:type="dxa"/>
            <w:vMerge/>
            <w:shd w:val="clear" w:color="auto" w:fill="D9D9D9" w:themeFill="background1" w:themeFillShade="D9"/>
          </w:tcPr>
          <w:p w:rsidR="00D05FA7" w:rsidRDefault="00D05FA7" w:rsidP="006652B7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05FA7" w:rsidRDefault="00D05FA7" w:rsidP="006652B7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:rsidR="00D05FA7" w:rsidRDefault="00D05FA7" w:rsidP="006652B7">
            <w:pPr>
              <w:rPr>
                <w:rFonts w:cs="Arial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05FA7" w:rsidRPr="00B4450F" w:rsidRDefault="00D05FA7" w:rsidP="006652B7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VZP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05FA7" w:rsidRPr="00B4450F" w:rsidRDefault="00D05FA7" w:rsidP="006652B7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SZP min.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05FA7" w:rsidRPr="00B4450F" w:rsidRDefault="00D05FA7" w:rsidP="006652B7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SZP max.</w:t>
            </w:r>
          </w:p>
        </w:tc>
        <w:tc>
          <w:tcPr>
            <w:tcW w:w="3197" w:type="dxa"/>
            <w:vMerge/>
            <w:shd w:val="clear" w:color="auto" w:fill="D9D9D9" w:themeFill="background1" w:themeFillShade="D9"/>
          </w:tcPr>
          <w:p w:rsidR="00D05FA7" w:rsidRDefault="00D05FA7" w:rsidP="006652B7">
            <w:pPr>
              <w:rPr>
                <w:rFonts w:cs="Arial"/>
                <w:szCs w:val="24"/>
              </w:rPr>
            </w:pPr>
          </w:p>
        </w:tc>
      </w:tr>
      <w:tr w:rsidR="00D05FA7" w:rsidTr="0092696C">
        <w:tc>
          <w:tcPr>
            <w:tcW w:w="534" w:type="dxa"/>
          </w:tcPr>
          <w:p w:rsidR="00D05FA7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31.</w:t>
            </w:r>
          </w:p>
        </w:tc>
        <w:tc>
          <w:tcPr>
            <w:tcW w:w="2268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95,2</w:t>
            </w:r>
          </w:p>
        </w:tc>
        <w:tc>
          <w:tcPr>
            <w:tcW w:w="1842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vAlign w:val="center"/>
          </w:tcPr>
          <w:p w:rsidR="00D05FA7" w:rsidRPr="00532A4E" w:rsidRDefault="0092696C" w:rsidP="0092696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8,7</w:t>
            </w:r>
          </w:p>
        </w:tc>
      </w:tr>
      <w:tr w:rsidR="00D05FA7" w:rsidTr="0092696C">
        <w:tc>
          <w:tcPr>
            <w:tcW w:w="534" w:type="dxa"/>
          </w:tcPr>
          <w:p w:rsidR="00D05FA7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32.</w:t>
            </w:r>
          </w:p>
        </w:tc>
        <w:tc>
          <w:tcPr>
            <w:tcW w:w="2268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92</w:t>
            </w:r>
          </w:p>
        </w:tc>
        <w:tc>
          <w:tcPr>
            <w:tcW w:w="1842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D05FA7" w:rsidRDefault="00D05FA7" w:rsidP="0092696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5FA7" w:rsidRDefault="00D05FA7" w:rsidP="0092696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5FA7" w:rsidRDefault="00D05FA7" w:rsidP="0092696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D05FA7" w:rsidRPr="00532A4E" w:rsidRDefault="0092696C" w:rsidP="0092696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7</w:t>
            </w:r>
          </w:p>
        </w:tc>
      </w:tr>
      <w:tr w:rsidR="00D05FA7" w:rsidTr="0092696C">
        <w:tc>
          <w:tcPr>
            <w:tcW w:w="534" w:type="dxa"/>
          </w:tcPr>
          <w:p w:rsidR="00D05FA7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 w:rsidRPr="0092696C">
              <w:rPr>
                <w:rFonts w:cs="Arial"/>
                <w:sz w:val="16"/>
                <w:szCs w:val="16"/>
                <w:highlight w:val="yellow"/>
              </w:rPr>
              <w:t>33.</w:t>
            </w:r>
          </w:p>
        </w:tc>
        <w:tc>
          <w:tcPr>
            <w:tcW w:w="2268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94,88</w:t>
            </w:r>
          </w:p>
        </w:tc>
        <w:tc>
          <w:tcPr>
            <w:tcW w:w="1842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105,87</w:t>
            </w:r>
          </w:p>
        </w:tc>
        <w:tc>
          <w:tcPr>
            <w:tcW w:w="1985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101,33</w:t>
            </w:r>
          </w:p>
        </w:tc>
        <w:tc>
          <w:tcPr>
            <w:tcW w:w="1984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119,18</w:t>
            </w:r>
          </w:p>
        </w:tc>
        <w:tc>
          <w:tcPr>
            <w:tcW w:w="2410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144,15</w:t>
            </w:r>
          </w:p>
        </w:tc>
        <w:tc>
          <w:tcPr>
            <w:tcW w:w="3197" w:type="dxa"/>
            <w:vAlign w:val="center"/>
          </w:tcPr>
          <w:p w:rsidR="00D05FA7" w:rsidRPr="00532A4E" w:rsidRDefault="0092696C" w:rsidP="0092696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8,26</w:t>
            </w:r>
          </w:p>
        </w:tc>
      </w:tr>
      <w:tr w:rsidR="00D05FA7" w:rsidTr="0092696C">
        <w:tc>
          <w:tcPr>
            <w:tcW w:w="534" w:type="dxa"/>
          </w:tcPr>
          <w:p w:rsidR="00D05FA7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34.</w:t>
            </w:r>
          </w:p>
        </w:tc>
        <w:tc>
          <w:tcPr>
            <w:tcW w:w="2268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vAlign w:val="center"/>
          </w:tcPr>
          <w:p w:rsidR="00D05FA7" w:rsidRPr="00532A4E" w:rsidRDefault="0092696C" w:rsidP="0092696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1,9 mil. Kč</w:t>
            </w:r>
          </w:p>
        </w:tc>
      </w:tr>
      <w:tr w:rsidR="00D05FA7" w:rsidTr="0092696C">
        <w:tc>
          <w:tcPr>
            <w:tcW w:w="534" w:type="dxa"/>
          </w:tcPr>
          <w:p w:rsidR="00D05FA7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35.</w:t>
            </w:r>
          </w:p>
        </w:tc>
        <w:tc>
          <w:tcPr>
            <w:tcW w:w="2268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vAlign w:val="center"/>
          </w:tcPr>
          <w:p w:rsidR="00D05FA7" w:rsidRPr="00532A4E" w:rsidRDefault="0092696C" w:rsidP="0092696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11</w:t>
            </w:r>
          </w:p>
        </w:tc>
      </w:tr>
      <w:tr w:rsidR="00D05FA7" w:rsidTr="0092696C">
        <w:tc>
          <w:tcPr>
            <w:tcW w:w="534" w:type="dxa"/>
          </w:tcPr>
          <w:p w:rsidR="00D05FA7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36.</w:t>
            </w:r>
          </w:p>
        </w:tc>
        <w:tc>
          <w:tcPr>
            <w:tcW w:w="2268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101,26</w:t>
            </w:r>
          </w:p>
        </w:tc>
        <w:tc>
          <w:tcPr>
            <w:tcW w:w="1842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D05FA7" w:rsidRDefault="0092696C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vAlign w:val="center"/>
          </w:tcPr>
          <w:p w:rsidR="00D05FA7" w:rsidRPr="00532A4E" w:rsidRDefault="0092696C" w:rsidP="0092696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7,09</w:t>
            </w:r>
          </w:p>
        </w:tc>
      </w:tr>
      <w:tr w:rsidR="00D05FA7" w:rsidTr="0092696C">
        <w:tc>
          <w:tcPr>
            <w:tcW w:w="534" w:type="dxa"/>
          </w:tcPr>
          <w:p w:rsidR="00D05FA7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37.</w:t>
            </w:r>
          </w:p>
        </w:tc>
        <w:tc>
          <w:tcPr>
            <w:tcW w:w="2268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</w:t>
            </w:r>
          </w:p>
        </w:tc>
        <w:tc>
          <w:tcPr>
            <w:tcW w:w="1842" w:type="dxa"/>
            <w:vAlign w:val="center"/>
          </w:tcPr>
          <w:p w:rsidR="00D05FA7" w:rsidRPr="00532A4E" w:rsidRDefault="00173AA1" w:rsidP="0092696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99</w:t>
            </w:r>
          </w:p>
        </w:tc>
        <w:tc>
          <w:tcPr>
            <w:tcW w:w="1985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168</w:t>
            </w:r>
          </w:p>
        </w:tc>
        <w:tc>
          <w:tcPr>
            <w:tcW w:w="1984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56</w:t>
            </w:r>
          </w:p>
        </w:tc>
        <w:tc>
          <w:tcPr>
            <w:tcW w:w="3197" w:type="dxa"/>
            <w:vAlign w:val="center"/>
          </w:tcPr>
          <w:p w:rsidR="00D05FA7" w:rsidRPr="00532A4E" w:rsidRDefault="00173AA1" w:rsidP="0092696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1,09 mil. Kč</w:t>
            </w:r>
          </w:p>
        </w:tc>
      </w:tr>
      <w:tr w:rsidR="00D05FA7" w:rsidTr="0092696C">
        <w:tc>
          <w:tcPr>
            <w:tcW w:w="534" w:type="dxa"/>
          </w:tcPr>
          <w:p w:rsidR="00D05FA7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38.</w:t>
            </w:r>
          </w:p>
        </w:tc>
        <w:tc>
          <w:tcPr>
            <w:tcW w:w="2268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</w:t>
            </w:r>
          </w:p>
        </w:tc>
        <w:tc>
          <w:tcPr>
            <w:tcW w:w="1842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vAlign w:val="center"/>
          </w:tcPr>
          <w:p w:rsidR="00D05FA7" w:rsidRPr="00532A4E" w:rsidRDefault="00D05FA7" w:rsidP="0092696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</w:p>
        </w:tc>
      </w:tr>
      <w:tr w:rsidR="00D05FA7" w:rsidTr="0092696C">
        <w:tc>
          <w:tcPr>
            <w:tcW w:w="534" w:type="dxa"/>
          </w:tcPr>
          <w:p w:rsidR="00D05FA7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39.</w:t>
            </w:r>
          </w:p>
        </w:tc>
        <w:tc>
          <w:tcPr>
            <w:tcW w:w="2268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</w:t>
            </w:r>
          </w:p>
        </w:tc>
        <w:tc>
          <w:tcPr>
            <w:tcW w:w="1842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2410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vAlign w:val="center"/>
          </w:tcPr>
          <w:p w:rsidR="00D05FA7" w:rsidRPr="00532A4E" w:rsidRDefault="00D05FA7" w:rsidP="0092696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</w:p>
        </w:tc>
      </w:tr>
      <w:tr w:rsidR="00D05FA7" w:rsidTr="0092696C">
        <w:tc>
          <w:tcPr>
            <w:tcW w:w="534" w:type="dxa"/>
          </w:tcPr>
          <w:p w:rsidR="00D05FA7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40.</w:t>
            </w:r>
          </w:p>
        </w:tc>
        <w:tc>
          <w:tcPr>
            <w:tcW w:w="2268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vAlign w:val="center"/>
          </w:tcPr>
          <w:p w:rsidR="00D05FA7" w:rsidRPr="00532A4E" w:rsidRDefault="00173AA1" w:rsidP="0092696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1,5</w:t>
            </w:r>
          </w:p>
        </w:tc>
      </w:tr>
      <w:tr w:rsidR="00D05FA7" w:rsidTr="0092696C">
        <w:tc>
          <w:tcPr>
            <w:tcW w:w="534" w:type="dxa"/>
          </w:tcPr>
          <w:p w:rsidR="00D05FA7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41.</w:t>
            </w:r>
          </w:p>
        </w:tc>
        <w:tc>
          <w:tcPr>
            <w:tcW w:w="2268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vAlign w:val="center"/>
          </w:tcPr>
          <w:p w:rsidR="00D05FA7" w:rsidRPr="00532A4E" w:rsidRDefault="00173AA1" w:rsidP="0092696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2</w:t>
            </w:r>
          </w:p>
        </w:tc>
      </w:tr>
      <w:tr w:rsidR="00D05FA7" w:rsidTr="0092696C">
        <w:tc>
          <w:tcPr>
            <w:tcW w:w="534" w:type="dxa"/>
          </w:tcPr>
          <w:p w:rsidR="00D05FA7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42.</w:t>
            </w:r>
          </w:p>
        </w:tc>
        <w:tc>
          <w:tcPr>
            <w:tcW w:w="2268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90</w:t>
            </w:r>
          </w:p>
        </w:tc>
        <w:tc>
          <w:tcPr>
            <w:tcW w:w="1842" w:type="dxa"/>
            <w:vAlign w:val="center"/>
          </w:tcPr>
          <w:p w:rsidR="00D05FA7" w:rsidRPr="00532A4E" w:rsidRDefault="00173AA1" w:rsidP="0092696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95</w:t>
            </w:r>
          </w:p>
        </w:tc>
        <w:tc>
          <w:tcPr>
            <w:tcW w:w="1985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88</w:t>
            </w:r>
          </w:p>
        </w:tc>
        <w:tc>
          <w:tcPr>
            <w:tcW w:w="1984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2410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129</w:t>
            </w:r>
          </w:p>
        </w:tc>
        <w:tc>
          <w:tcPr>
            <w:tcW w:w="3197" w:type="dxa"/>
            <w:vAlign w:val="center"/>
          </w:tcPr>
          <w:p w:rsidR="00D05FA7" w:rsidRPr="00532A4E" w:rsidRDefault="00173AA1" w:rsidP="0092696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9</w:t>
            </w:r>
          </w:p>
        </w:tc>
      </w:tr>
      <w:tr w:rsidR="00D05FA7" w:rsidTr="0092696C">
        <w:tc>
          <w:tcPr>
            <w:tcW w:w="534" w:type="dxa"/>
          </w:tcPr>
          <w:p w:rsidR="00D05FA7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43.</w:t>
            </w:r>
          </w:p>
        </w:tc>
        <w:tc>
          <w:tcPr>
            <w:tcW w:w="2268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90,7</w:t>
            </w:r>
          </w:p>
        </w:tc>
        <w:tc>
          <w:tcPr>
            <w:tcW w:w="1842" w:type="dxa"/>
            <w:vAlign w:val="center"/>
          </w:tcPr>
          <w:p w:rsidR="00D05FA7" w:rsidRDefault="00D05FA7" w:rsidP="0092696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5FA7" w:rsidRDefault="00D05FA7" w:rsidP="0092696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5FA7" w:rsidRDefault="00D05FA7" w:rsidP="0092696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5FA7" w:rsidRDefault="00D05FA7" w:rsidP="0092696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D05FA7" w:rsidRPr="00532A4E" w:rsidRDefault="00173AA1" w:rsidP="0092696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9</w:t>
            </w:r>
          </w:p>
        </w:tc>
      </w:tr>
      <w:tr w:rsidR="00D05FA7" w:rsidTr="0092696C">
        <w:tc>
          <w:tcPr>
            <w:tcW w:w="534" w:type="dxa"/>
          </w:tcPr>
          <w:p w:rsidR="00D05FA7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44.</w:t>
            </w:r>
          </w:p>
        </w:tc>
        <w:tc>
          <w:tcPr>
            <w:tcW w:w="2268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</w:t>
            </w:r>
          </w:p>
        </w:tc>
        <w:tc>
          <w:tcPr>
            <w:tcW w:w="1842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D05FA7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D05FA7" w:rsidRDefault="00D05FA7" w:rsidP="0092696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05FA7" w:rsidRDefault="00D05FA7" w:rsidP="0092696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D05FA7" w:rsidRPr="00532A4E" w:rsidRDefault="00173AA1" w:rsidP="0092696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8,6</w:t>
            </w:r>
          </w:p>
        </w:tc>
      </w:tr>
      <w:tr w:rsidR="00B3590C" w:rsidTr="0092696C">
        <w:tc>
          <w:tcPr>
            <w:tcW w:w="534" w:type="dxa"/>
          </w:tcPr>
          <w:p w:rsidR="00B3590C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45.</w:t>
            </w:r>
          </w:p>
        </w:tc>
        <w:tc>
          <w:tcPr>
            <w:tcW w:w="2268" w:type="dxa"/>
            <w:vAlign w:val="center"/>
          </w:tcPr>
          <w:p w:rsidR="00B3590C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B3590C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B3590C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B3590C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</w:t>
            </w:r>
          </w:p>
        </w:tc>
        <w:tc>
          <w:tcPr>
            <w:tcW w:w="2410" w:type="dxa"/>
            <w:vAlign w:val="center"/>
          </w:tcPr>
          <w:p w:rsidR="00B3590C" w:rsidRDefault="00173AA1" w:rsidP="009269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98</w:t>
            </w:r>
          </w:p>
        </w:tc>
        <w:tc>
          <w:tcPr>
            <w:tcW w:w="3197" w:type="dxa"/>
            <w:vAlign w:val="center"/>
          </w:tcPr>
          <w:p w:rsidR="00B3590C" w:rsidRPr="00532A4E" w:rsidRDefault="00B3590C" w:rsidP="0092696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</w:p>
        </w:tc>
      </w:tr>
    </w:tbl>
    <w:p w:rsidR="00D05FA7" w:rsidRPr="0092696C" w:rsidRDefault="0092696C">
      <w:pPr>
        <w:rPr>
          <w:rFonts w:cs="Arial"/>
          <w:sz w:val="20"/>
          <w:szCs w:val="20"/>
        </w:rPr>
      </w:pPr>
      <w:r w:rsidRPr="0092696C">
        <w:rPr>
          <w:rFonts w:cs="Arial"/>
          <w:sz w:val="20"/>
          <w:szCs w:val="20"/>
          <w:highlight w:val="yellow"/>
        </w:rPr>
        <w:t>U léčebny č. 33</w:t>
      </w:r>
      <w:r w:rsidRPr="0092696C">
        <w:rPr>
          <w:rFonts w:cs="Arial"/>
          <w:sz w:val="20"/>
          <w:szCs w:val="20"/>
        </w:rPr>
        <w:t xml:space="preserve"> – jde o průměr zařízení AČMN jednoho kraje</w:t>
      </w:r>
    </w:p>
    <w:p w:rsidR="00B3590C" w:rsidRDefault="00B3590C">
      <w:pPr>
        <w:rPr>
          <w:rFonts w:cs="Arial"/>
          <w:szCs w:val="24"/>
        </w:rPr>
      </w:pPr>
    </w:p>
    <w:p w:rsidR="00B3590C" w:rsidRDefault="00B3590C">
      <w:pPr>
        <w:rPr>
          <w:rFonts w:cs="Arial"/>
          <w:szCs w:val="24"/>
        </w:rPr>
      </w:pPr>
    </w:p>
    <w:p w:rsidR="00B3590C" w:rsidRDefault="00B3590C">
      <w:pPr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534"/>
        <w:gridCol w:w="2268"/>
        <w:gridCol w:w="1842"/>
        <w:gridCol w:w="1985"/>
        <w:gridCol w:w="1984"/>
        <w:gridCol w:w="2410"/>
        <w:gridCol w:w="3197"/>
      </w:tblGrid>
      <w:tr w:rsidR="00B3590C" w:rsidTr="00C22ED6"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B3590C" w:rsidRDefault="00B3590C" w:rsidP="006652B7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16"/>
                <w:szCs w:val="16"/>
              </w:rPr>
              <w:t>L</w:t>
            </w:r>
            <w:r>
              <w:rPr>
                <w:rFonts w:cs="Arial"/>
                <w:b/>
                <w:sz w:val="16"/>
                <w:szCs w:val="16"/>
              </w:rPr>
              <w:br/>
              <w:t>É</w:t>
            </w:r>
            <w:r>
              <w:rPr>
                <w:rFonts w:cs="Arial"/>
                <w:b/>
                <w:sz w:val="16"/>
                <w:szCs w:val="16"/>
              </w:rPr>
              <w:br/>
              <w:t>Č</w:t>
            </w:r>
            <w:r>
              <w:rPr>
                <w:rFonts w:cs="Arial"/>
                <w:b/>
                <w:sz w:val="16"/>
                <w:szCs w:val="16"/>
              </w:rPr>
              <w:br/>
              <w:t>E</w:t>
            </w:r>
            <w:r>
              <w:rPr>
                <w:rFonts w:cs="Arial"/>
                <w:b/>
                <w:sz w:val="16"/>
                <w:szCs w:val="16"/>
              </w:rPr>
              <w:br/>
              <w:t>B</w:t>
            </w:r>
            <w:r>
              <w:rPr>
                <w:rFonts w:cs="Arial"/>
                <w:b/>
                <w:sz w:val="16"/>
                <w:szCs w:val="16"/>
              </w:rPr>
              <w:br/>
              <w:t>N</w:t>
            </w:r>
            <w:r w:rsidRPr="00B4450F">
              <w:rPr>
                <w:rFonts w:cs="Arial"/>
                <w:b/>
                <w:sz w:val="16"/>
                <w:szCs w:val="16"/>
              </w:rPr>
              <w:br/>
              <w:t>A</w:t>
            </w:r>
          </w:p>
        </w:tc>
        <w:tc>
          <w:tcPr>
            <w:tcW w:w="10489" w:type="dxa"/>
            <w:gridSpan w:val="5"/>
            <w:shd w:val="clear" w:color="auto" w:fill="D9D9D9" w:themeFill="background1" w:themeFillShade="D9"/>
            <w:vAlign w:val="center"/>
          </w:tcPr>
          <w:p w:rsidR="00B3590C" w:rsidRDefault="00B3590C" w:rsidP="006652B7">
            <w:pPr>
              <w:jc w:val="center"/>
              <w:rPr>
                <w:rFonts w:cs="Arial"/>
                <w:szCs w:val="24"/>
              </w:rPr>
            </w:pPr>
            <w:r w:rsidRPr="00322DE7">
              <w:rPr>
                <w:rFonts w:cs="Arial"/>
                <w:b/>
                <w:sz w:val="24"/>
                <w:szCs w:val="24"/>
              </w:rPr>
              <w:t>Výše úhrad v %</w:t>
            </w:r>
            <w:r w:rsidRPr="00322DE7">
              <w:rPr>
                <w:rFonts w:cs="Arial"/>
                <w:b/>
                <w:sz w:val="24"/>
                <w:szCs w:val="24"/>
              </w:rPr>
              <w:br/>
            </w:r>
            <w:r w:rsidRPr="00322DE7">
              <w:rPr>
                <w:rFonts w:cs="Arial"/>
                <w:sz w:val="16"/>
                <w:szCs w:val="16"/>
              </w:rPr>
              <w:t>2012 = 100 %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3197" w:type="dxa"/>
            <w:vMerge w:val="restart"/>
            <w:shd w:val="clear" w:color="auto" w:fill="D9D9D9" w:themeFill="background1" w:themeFillShade="D9"/>
            <w:vAlign w:val="center"/>
          </w:tcPr>
          <w:p w:rsidR="00B3590C" w:rsidRDefault="00B3590C" w:rsidP="006652B7">
            <w:pPr>
              <w:jc w:val="center"/>
              <w:rPr>
                <w:rFonts w:cs="Arial"/>
                <w:szCs w:val="24"/>
              </w:rPr>
            </w:pPr>
            <w:r w:rsidRPr="00B4450F">
              <w:rPr>
                <w:rFonts w:cs="Arial"/>
                <w:b/>
                <w:sz w:val="24"/>
                <w:szCs w:val="24"/>
              </w:rPr>
              <w:t xml:space="preserve">Výpadek příjmů </w:t>
            </w:r>
            <w:r w:rsidRPr="00B4450F">
              <w:rPr>
                <w:rFonts w:cs="Arial"/>
                <w:b/>
                <w:sz w:val="24"/>
                <w:szCs w:val="24"/>
              </w:rPr>
              <w:br/>
              <w:t xml:space="preserve">za </w:t>
            </w:r>
            <w:proofErr w:type="spellStart"/>
            <w:r w:rsidRPr="00B4450F">
              <w:rPr>
                <w:rFonts w:cs="Arial"/>
                <w:b/>
                <w:sz w:val="24"/>
                <w:szCs w:val="24"/>
              </w:rPr>
              <w:t>hosp</w:t>
            </w:r>
            <w:proofErr w:type="spellEnd"/>
            <w:r w:rsidRPr="00B4450F">
              <w:rPr>
                <w:rFonts w:cs="Arial"/>
                <w:b/>
                <w:sz w:val="24"/>
                <w:szCs w:val="24"/>
              </w:rPr>
              <w:t>.</w:t>
            </w:r>
            <w:r w:rsidRPr="00B4450F">
              <w:rPr>
                <w:rFonts w:cs="Arial"/>
                <w:b/>
                <w:sz w:val="24"/>
                <w:szCs w:val="24"/>
              </w:rPr>
              <w:br/>
              <w:t>poplatky</w:t>
            </w:r>
            <w:r w:rsidRPr="00F5754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  <w:t>v %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B3590C" w:rsidTr="00C22ED6">
        <w:tc>
          <w:tcPr>
            <w:tcW w:w="534" w:type="dxa"/>
            <w:vMerge/>
            <w:shd w:val="clear" w:color="auto" w:fill="D9D9D9" w:themeFill="background1" w:themeFillShade="D9"/>
          </w:tcPr>
          <w:p w:rsidR="00B3590C" w:rsidRDefault="00B3590C" w:rsidP="006652B7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B3590C" w:rsidRPr="00B4450F" w:rsidRDefault="00B3590C" w:rsidP="006652B7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2013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B3590C" w:rsidRPr="00B4450F" w:rsidRDefault="00B3590C" w:rsidP="006652B7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2014</w:t>
            </w:r>
          </w:p>
        </w:tc>
        <w:tc>
          <w:tcPr>
            <w:tcW w:w="6379" w:type="dxa"/>
            <w:gridSpan w:val="3"/>
            <w:shd w:val="clear" w:color="auto" w:fill="D9D9D9" w:themeFill="background1" w:themeFillShade="D9"/>
            <w:vAlign w:val="center"/>
          </w:tcPr>
          <w:p w:rsidR="00B3590C" w:rsidRPr="00B4450F" w:rsidRDefault="00B3590C" w:rsidP="006652B7">
            <w:pPr>
              <w:jc w:val="center"/>
              <w:rPr>
                <w:rFonts w:cs="Arial"/>
                <w:sz w:val="24"/>
                <w:szCs w:val="24"/>
              </w:rPr>
            </w:pPr>
            <w:r w:rsidRPr="00B4450F">
              <w:rPr>
                <w:rFonts w:cs="Arial"/>
                <w:b/>
                <w:sz w:val="24"/>
                <w:szCs w:val="24"/>
              </w:rPr>
              <w:t>2014 dle pojišťoven</w:t>
            </w:r>
            <w:r>
              <w:rPr>
                <w:rFonts w:cs="Arial"/>
                <w:b/>
                <w:sz w:val="24"/>
                <w:szCs w:val="24"/>
              </w:rPr>
              <w:br/>
            </w:r>
          </w:p>
        </w:tc>
        <w:tc>
          <w:tcPr>
            <w:tcW w:w="3197" w:type="dxa"/>
            <w:vMerge/>
            <w:shd w:val="clear" w:color="auto" w:fill="D9D9D9" w:themeFill="background1" w:themeFillShade="D9"/>
          </w:tcPr>
          <w:p w:rsidR="00B3590C" w:rsidRDefault="00B3590C" w:rsidP="006652B7">
            <w:pPr>
              <w:rPr>
                <w:rFonts w:cs="Arial"/>
                <w:szCs w:val="24"/>
              </w:rPr>
            </w:pPr>
          </w:p>
        </w:tc>
      </w:tr>
      <w:tr w:rsidR="00B3590C" w:rsidTr="00C22ED6">
        <w:tc>
          <w:tcPr>
            <w:tcW w:w="534" w:type="dxa"/>
            <w:vMerge/>
            <w:shd w:val="clear" w:color="auto" w:fill="D9D9D9" w:themeFill="background1" w:themeFillShade="D9"/>
          </w:tcPr>
          <w:p w:rsidR="00B3590C" w:rsidRDefault="00B3590C" w:rsidP="006652B7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B3590C" w:rsidRDefault="00B3590C" w:rsidP="006652B7">
            <w:pPr>
              <w:rPr>
                <w:rFonts w:cs="Arial"/>
                <w:szCs w:val="24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:rsidR="00B3590C" w:rsidRDefault="00B3590C" w:rsidP="006652B7">
            <w:pPr>
              <w:rPr>
                <w:rFonts w:cs="Arial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3590C" w:rsidRPr="00B4450F" w:rsidRDefault="00B3590C" w:rsidP="006652B7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VZP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3590C" w:rsidRPr="00B4450F" w:rsidRDefault="00B3590C" w:rsidP="006652B7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SZP min.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3590C" w:rsidRPr="00B4450F" w:rsidRDefault="00B3590C" w:rsidP="006652B7">
            <w:pPr>
              <w:jc w:val="center"/>
              <w:rPr>
                <w:rFonts w:cs="Arial"/>
                <w:b/>
                <w:szCs w:val="24"/>
              </w:rPr>
            </w:pPr>
            <w:r w:rsidRPr="00B4450F">
              <w:rPr>
                <w:rFonts w:cs="Arial"/>
                <w:b/>
                <w:szCs w:val="24"/>
              </w:rPr>
              <w:t>SZP max.</w:t>
            </w:r>
          </w:p>
        </w:tc>
        <w:tc>
          <w:tcPr>
            <w:tcW w:w="3197" w:type="dxa"/>
            <w:vMerge/>
            <w:shd w:val="clear" w:color="auto" w:fill="D9D9D9" w:themeFill="background1" w:themeFillShade="D9"/>
          </w:tcPr>
          <w:p w:rsidR="00B3590C" w:rsidRDefault="00B3590C" w:rsidP="006652B7">
            <w:pPr>
              <w:rPr>
                <w:rFonts w:cs="Arial"/>
                <w:szCs w:val="24"/>
              </w:rPr>
            </w:pPr>
          </w:p>
        </w:tc>
      </w:tr>
      <w:tr w:rsidR="00B3590C" w:rsidTr="00173AA1">
        <w:tc>
          <w:tcPr>
            <w:tcW w:w="534" w:type="dxa"/>
          </w:tcPr>
          <w:p w:rsidR="00B3590C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46.</w:t>
            </w:r>
          </w:p>
        </w:tc>
        <w:tc>
          <w:tcPr>
            <w:tcW w:w="2268" w:type="dxa"/>
            <w:vAlign w:val="center"/>
          </w:tcPr>
          <w:p w:rsidR="00B3590C" w:rsidRDefault="00173AA1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95,15</w:t>
            </w:r>
          </w:p>
        </w:tc>
        <w:tc>
          <w:tcPr>
            <w:tcW w:w="1842" w:type="dxa"/>
            <w:vAlign w:val="center"/>
          </w:tcPr>
          <w:p w:rsidR="00B3590C" w:rsidRDefault="00173AA1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B3590C" w:rsidRPr="00532A4E" w:rsidRDefault="00173AA1" w:rsidP="00173AA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7</w:t>
            </w:r>
          </w:p>
        </w:tc>
      </w:tr>
      <w:tr w:rsidR="00B3590C" w:rsidTr="00173AA1">
        <w:tc>
          <w:tcPr>
            <w:tcW w:w="534" w:type="dxa"/>
          </w:tcPr>
          <w:p w:rsidR="00B3590C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47.</w:t>
            </w:r>
          </w:p>
        </w:tc>
        <w:tc>
          <w:tcPr>
            <w:tcW w:w="2268" w:type="dxa"/>
            <w:vAlign w:val="center"/>
          </w:tcPr>
          <w:p w:rsidR="00B3590C" w:rsidRDefault="00173AA1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B3590C" w:rsidRDefault="00173AA1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</w:t>
            </w:r>
          </w:p>
        </w:tc>
        <w:tc>
          <w:tcPr>
            <w:tcW w:w="1985" w:type="dxa"/>
            <w:vAlign w:val="center"/>
          </w:tcPr>
          <w:p w:rsidR="00B3590C" w:rsidRDefault="00173AA1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B3590C" w:rsidRDefault="00173AA1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B3590C" w:rsidRDefault="00173AA1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205</w:t>
            </w:r>
          </w:p>
        </w:tc>
        <w:tc>
          <w:tcPr>
            <w:tcW w:w="3197" w:type="dxa"/>
            <w:vAlign w:val="center"/>
          </w:tcPr>
          <w:p w:rsidR="00B3590C" w:rsidRPr="00532A4E" w:rsidRDefault="00173AA1" w:rsidP="00173AA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7,85</w:t>
            </w:r>
          </w:p>
        </w:tc>
      </w:tr>
      <w:tr w:rsidR="00B3590C" w:rsidTr="00173AA1">
        <w:tc>
          <w:tcPr>
            <w:tcW w:w="534" w:type="dxa"/>
          </w:tcPr>
          <w:p w:rsidR="00B3590C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48.</w:t>
            </w:r>
          </w:p>
        </w:tc>
        <w:tc>
          <w:tcPr>
            <w:tcW w:w="2268" w:type="dxa"/>
            <w:vAlign w:val="center"/>
          </w:tcPr>
          <w:p w:rsidR="00B3590C" w:rsidRDefault="00173AA1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104</w:t>
            </w:r>
          </w:p>
        </w:tc>
        <w:tc>
          <w:tcPr>
            <w:tcW w:w="1842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B3590C" w:rsidRPr="00532A4E" w:rsidRDefault="00173AA1" w:rsidP="00173AA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8</w:t>
            </w:r>
          </w:p>
        </w:tc>
      </w:tr>
      <w:tr w:rsidR="00B3590C" w:rsidTr="00173AA1">
        <w:tc>
          <w:tcPr>
            <w:tcW w:w="534" w:type="dxa"/>
          </w:tcPr>
          <w:p w:rsidR="00B3590C" w:rsidRPr="00D05FA7" w:rsidRDefault="00B3590C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49.</w:t>
            </w:r>
          </w:p>
        </w:tc>
        <w:tc>
          <w:tcPr>
            <w:tcW w:w="2268" w:type="dxa"/>
            <w:vAlign w:val="center"/>
          </w:tcPr>
          <w:p w:rsidR="00B3590C" w:rsidRDefault="00571974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100,43</w:t>
            </w:r>
          </w:p>
        </w:tc>
        <w:tc>
          <w:tcPr>
            <w:tcW w:w="1842" w:type="dxa"/>
            <w:vAlign w:val="center"/>
          </w:tcPr>
          <w:p w:rsidR="00B3590C" w:rsidRDefault="00571974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106,01</w:t>
            </w:r>
          </w:p>
        </w:tc>
        <w:tc>
          <w:tcPr>
            <w:tcW w:w="1985" w:type="dxa"/>
            <w:vAlign w:val="center"/>
          </w:tcPr>
          <w:p w:rsidR="00B3590C" w:rsidRDefault="00571974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82,34</w:t>
            </w:r>
          </w:p>
        </w:tc>
        <w:tc>
          <w:tcPr>
            <w:tcW w:w="1984" w:type="dxa"/>
            <w:vAlign w:val="center"/>
          </w:tcPr>
          <w:p w:rsidR="00B3590C" w:rsidRDefault="00571974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</w:t>
            </w:r>
          </w:p>
        </w:tc>
        <w:tc>
          <w:tcPr>
            <w:tcW w:w="2410" w:type="dxa"/>
            <w:vAlign w:val="center"/>
          </w:tcPr>
          <w:p w:rsidR="00B3590C" w:rsidRDefault="00571974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222,63</w:t>
            </w:r>
          </w:p>
        </w:tc>
        <w:tc>
          <w:tcPr>
            <w:tcW w:w="3197" w:type="dxa"/>
            <w:vAlign w:val="center"/>
          </w:tcPr>
          <w:p w:rsidR="00B3590C" w:rsidRPr="00532A4E" w:rsidRDefault="00571974" w:rsidP="00173AA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0,5</w:t>
            </w:r>
          </w:p>
        </w:tc>
      </w:tr>
      <w:tr w:rsidR="00B3590C" w:rsidTr="00173AA1">
        <w:tc>
          <w:tcPr>
            <w:tcW w:w="534" w:type="dxa"/>
          </w:tcPr>
          <w:p w:rsidR="00B3590C" w:rsidRPr="00D05FA7" w:rsidRDefault="005B044E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50.</w:t>
            </w:r>
          </w:p>
        </w:tc>
        <w:tc>
          <w:tcPr>
            <w:tcW w:w="2268" w:type="dxa"/>
            <w:vAlign w:val="center"/>
          </w:tcPr>
          <w:p w:rsidR="00B3590C" w:rsidRDefault="005B044E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B3590C" w:rsidRDefault="005B044E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B3590C" w:rsidRDefault="005B044E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B3590C" w:rsidRDefault="005B044E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B3590C" w:rsidRDefault="005B044E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vAlign w:val="center"/>
          </w:tcPr>
          <w:p w:rsidR="00B3590C" w:rsidRPr="00532A4E" w:rsidRDefault="00B3590C" w:rsidP="00173AA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</w:p>
        </w:tc>
      </w:tr>
      <w:tr w:rsidR="00B3590C" w:rsidTr="00173AA1">
        <w:tc>
          <w:tcPr>
            <w:tcW w:w="534" w:type="dxa"/>
          </w:tcPr>
          <w:p w:rsidR="00B3590C" w:rsidRPr="00D05FA7" w:rsidRDefault="005B044E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51.</w:t>
            </w:r>
          </w:p>
        </w:tc>
        <w:tc>
          <w:tcPr>
            <w:tcW w:w="2268" w:type="dxa"/>
            <w:vAlign w:val="center"/>
          </w:tcPr>
          <w:p w:rsidR="00B3590C" w:rsidRDefault="005B044E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96,36</w:t>
            </w:r>
          </w:p>
        </w:tc>
        <w:tc>
          <w:tcPr>
            <w:tcW w:w="1842" w:type="dxa"/>
            <w:vAlign w:val="center"/>
          </w:tcPr>
          <w:p w:rsidR="00B3590C" w:rsidRDefault="005B044E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106,19</w:t>
            </w:r>
          </w:p>
        </w:tc>
        <w:tc>
          <w:tcPr>
            <w:tcW w:w="1985" w:type="dxa"/>
            <w:vAlign w:val="center"/>
          </w:tcPr>
          <w:p w:rsidR="00B3590C" w:rsidRDefault="005B044E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104,9</w:t>
            </w:r>
          </w:p>
        </w:tc>
        <w:tc>
          <w:tcPr>
            <w:tcW w:w="1984" w:type="dxa"/>
            <w:vAlign w:val="center"/>
          </w:tcPr>
          <w:p w:rsidR="00B3590C" w:rsidRDefault="005B044E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104,9</w:t>
            </w:r>
          </w:p>
        </w:tc>
        <w:tc>
          <w:tcPr>
            <w:tcW w:w="2410" w:type="dxa"/>
            <w:vAlign w:val="center"/>
          </w:tcPr>
          <w:p w:rsidR="00B3590C" w:rsidRDefault="005B044E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105,4</w:t>
            </w:r>
          </w:p>
        </w:tc>
        <w:tc>
          <w:tcPr>
            <w:tcW w:w="3197" w:type="dxa"/>
            <w:vAlign w:val="center"/>
          </w:tcPr>
          <w:p w:rsidR="00B3590C" w:rsidRPr="00532A4E" w:rsidRDefault="005B044E" w:rsidP="00173AA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3,36</w:t>
            </w:r>
          </w:p>
        </w:tc>
      </w:tr>
      <w:tr w:rsidR="00B3590C" w:rsidTr="00173AA1">
        <w:tc>
          <w:tcPr>
            <w:tcW w:w="534" w:type="dxa"/>
          </w:tcPr>
          <w:p w:rsidR="00B3590C" w:rsidRPr="00D05FA7" w:rsidRDefault="005B044E" w:rsidP="006652B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52.</w:t>
            </w:r>
          </w:p>
        </w:tc>
        <w:tc>
          <w:tcPr>
            <w:tcW w:w="2268" w:type="dxa"/>
            <w:vAlign w:val="center"/>
          </w:tcPr>
          <w:p w:rsidR="00B3590C" w:rsidRDefault="005B044E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B3590C" w:rsidRDefault="005B044E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B3590C" w:rsidRDefault="005B044E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 w:rsidR="00B3590C" w:rsidRDefault="005B044E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B3590C" w:rsidRDefault="005B044E" w:rsidP="00173AA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3197" w:type="dxa"/>
            <w:vAlign w:val="center"/>
          </w:tcPr>
          <w:p w:rsidR="00B3590C" w:rsidRPr="00532A4E" w:rsidRDefault="005B044E" w:rsidP="00173AA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532A4E">
              <w:rPr>
                <w:rFonts w:cs="Arial"/>
                <w:b/>
                <w:color w:val="FF0000"/>
                <w:szCs w:val="24"/>
              </w:rPr>
              <w:t>6,85</w:t>
            </w:r>
          </w:p>
        </w:tc>
      </w:tr>
      <w:tr w:rsidR="00B3590C" w:rsidTr="00173AA1">
        <w:tc>
          <w:tcPr>
            <w:tcW w:w="534" w:type="dxa"/>
          </w:tcPr>
          <w:p w:rsidR="00B3590C" w:rsidRPr="00D05FA7" w:rsidRDefault="00B3590C" w:rsidP="006652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</w:tr>
      <w:tr w:rsidR="00B3590C" w:rsidTr="00173AA1">
        <w:tc>
          <w:tcPr>
            <w:tcW w:w="534" w:type="dxa"/>
          </w:tcPr>
          <w:p w:rsidR="00B3590C" w:rsidRPr="00D05FA7" w:rsidRDefault="00B3590C" w:rsidP="006652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</w:tr>
      <w:tr w:rsidR="00B3590C" w:rsidTr="00173AA1">
        <w:tc>
          <w:tcPr>
            <w:tcW w:w="534" w:type="dxa"/>
          </w:tcPr>
          <w:p w:rsidR="00B3590C" w:rsidRPr="00D05FA7" w:rsidRDefault="00B3590C" w:rsidP="006652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</w:tr>
      <w:tr w:rsidR="00B3590C" w:rsidTr="00173AA1">
        <w:tc>
          <w:tcPr>
            <w:tcW w:w="534" w:type="dxa"/>
          </w:tcPr>
          <w:p w:rsidR="00B3590C" w:rsidRPr="00D05FA7" w:rsidRDefault="00B3590C" w:rsidP="006652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</w:tr>
      <w:tr w:rsidR="00B3590C" w:rsidTr="00173AA1">
        <w:tc>
          <w:tcPr>
            <w:tcW w:w="534" w:type="dxa"/>
          </w:tcPr>
          <w:p w:rsidR="00B3590C" w:rsidRPr="00D05FA7" w:rsidRDefault="00B3590C" w:rsidP="006652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</w:tr>
      <w:tr w:rsidR="00B3590C" w:rsidTr="00173AA1">
        <w:tc>
          <w:tcPr>
            <w:tcW w:w="534" w:type="dxa"/>
          </w:tcPr>
          <w:p w:rsidR="00B3590C" w:rsidRPr="00D05FA7" w:rsidRDefault="00B3590C" w:rsidP="006652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</w:tr>
      <w:tr w:rsidR="00B3590C" w:rsidTr="00173AA1">
        <w:tc>
          <w:tcPr>
            <w:tcW w:w="534" w:type="dxa"/>
          </w:tcPr>
          <w:p w:rsidR="00B3590C" w:rsidRPr="00D05FA7" w:rsidRDefault="00B3590C" w:rsidP="006652B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B3590C" w:rsidRDefault="00B3590C" w:rsidP="00173AA1">
            <w:pPr>
              <w:jc w:val="center"/>
              <w:rPr>
                <w:rFonts w:cs="Arial"/>
                <w:szCs w:val="24"/>
              </w:rPr>
            </w:pPr>
          </w:p>
        </w:tc>
      </w:tr>
    </w:tbl>
    <w:p w:rsidR="00B3590C" w:rsidRDefault="00B3590C">
      <w:pPr>
        <w:rPr>
          <w:rFonts w:cs="Arial"/>
          <w:szCs w:val="24"/>
        </w:rPr>
      </w:pPr>
    </w:p>
    <w:sectPr w:rsidR="00B3590C" w:rsidSect="00B445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4450F"/>
    <w:rsid w:val="00173AA1"/>
    <w:rsid w:val="001F34F6"/>
    <w:rsid w:val="0026461D"/>
    <w:rsid w:val="00283B67"/>
    <w:rsid w:val="002E66D1"/>
    <w:rsid w:val="002F34EE"/>
    <w:rsid w:val="0030711A"/>
    <w:rsid w:val="00361D71"/>
    <w:rsid w:val="004D1C80"/>
    <w:rsid w:val="00515FB7"/>
    <w:rsid w:val="00532A4E"/>
    <w:rsid w:val="00547F28"/>
    <w:rsid w:val="00571974"/>
    <w:rsid w:val="005B044E"/>
    <w:rsid w:val="006A0027"/>
    <w:rsid w:val="006D5D7F"/>
    <w:rsid w:val="0092696C"/>
    <w:rsid w:val="00A13535"/>
    <w:rsid w:val="00B3590C"/>
    <w:rsid w:val="00B42E8C"/>
    <w:rsid w:val="00B4450F"/>
    <w:rsid w:val="00C0783D"/>
    <w:rsid w:val="00C10F14"/>
    <w:rsid w:val="00C22ED6"/>
    <w:rsid w:val="00D05FA7"/>
    <w:rsid w:val="00D4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6</cp:revision>
  <cp:lastPrinted>2014-02-18T10:01:00Z</cp:lastPrinted>
  <dcterms:created xsi:type="dcterms:W3CDTF">2014-02-17T10:43:00Z</dcterms:created>
  <dcterms:modified xsi:type="dcterms:W3CDTF">2014-03-06T10:20:00Z</dcterms:modified>
</cp:coreProperties>
</file>